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4C0E" w:rsidRDefault="00824C0E" w:rsidP="007139E6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824C0E" w:rsidRDefault="00824C0E" w:rsidP="007139E6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824C0E" w:rsidRDefault="00824C0E" w:rsidP="007139E6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824C0E" w:rsidRDefault="00824C0E" w:rsidP="007139E6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824C0E" w:rsidRDefault="00824C0E" w:rsidP="007139E6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BC0FA9" w:rsidRPr="00BC0FA9" w:rsidRDefault="00824C0E" w:rsidP="00BC0FA9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bdr w:val="none" w:sz="0" w:space="0" w:color="auto" w:frame="1"/>
        </w:rPr>
      </w:pPr>
      <w:r w:rsidRPr="00BC0FA9">
        <w:rPr>
          <w:rFonts w:ascii="Times New Roman" w:eastAsia="Times New Roman" w:hAnsi="Times New Roman" w:cs="Times New Roman"/>
          <w:b/>
          <w:sz w:val="40"/>
          <w:szCs w:val="40"/>
          <w:bdr w:val="none" w:sz="0" w:space="0" w:color="auto" w:frame="1"/>
        </w:rPr>
        <w:t>ПУБЛИЧНЫЙ</w:t>
      </w:r>
      <w:r w:rsidR="00BC0FA9" w:rsidRPr="00BC0FA9">
        <w:rPr>
          <w:rFonts w:ascii="Times New Roman" w:eastAsia="Times New Roman" w:hAnsi="Times New Roman" w:cs="Times New Roman"/>
          <w:b/>
          <w:sz w:val="40"/>
          <w:szCs w:val="40"/>
          <w:bdr w:val="none" w:sz="0" w:space="0" w:color="auto" w:frame="1"/>
        </w:rPr>
        <w:t xml:space="preserve"> </w:t>
      </w:r>
      <w:r w:rsidR="008369FE">
        <w:rPr>
          <w:rFonts w:ascii="Times New Roman" w:eastAsia="Times New Roman" w:hAnsi="Times New Roman" w:cs="Times New Roman"/>
          <w:b/>
          <w:sz w:val="40"/>
          <w:szCs w:val="40"/>
          <w:bdr w:val="none" w:sz="0" w:space="0" w:color="auto" w:frame="1"/>
        </w:rPr>
        <w:t>ОТЧЕТ</w:t>
      </w:r>
      <w:r w:rsidR="00BC0FA9" w:rsidRPr="00BC0FA9">
        <w:rPr>
          <w:rFonts w:ascii="Times New Roman" w:eastAsia="Times New Roman" w:hAnsi="Times New Roman" w:cs="Times New Roman"/>
          <w:b/>
          <w:sz w:val="40"/>
          <w:szCs w:val="40"/>
          <w:bdr w:val="none" w:sz="0" w:space="0" w:color="auto" w:frame="1"/>
        </w:rPr>
        <w:t xml:space="preserve">  </w:t>
      </w:r>
    </w:p>
    <w:p w:rsidR="00BC0FA9" w:rsidRPr="00BC0FA9" w:rsidRDefault="008369FE" w:rsidP="00BC0FA9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bdr w:val="none" w:sz="0" w:space="0" w:color="auto" w:frame="1"/>
        </w:rPr>
        <w:t xml:space="preserve">О ДЕЯТЕЛЬНОСТИ </w:t>
      </w:r>
    </w:p>
    <w:p w:rsidR="00BC0FA9" w:rsidRPr="00BC0FA9" w:rsidRDefault="00BC0FA9" w:rsidP="00BC0FA9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bdr w:val="none" w:sz="0" w:space="0" w:color="auto" w:frame="1"/>
        </w:rPr>
      </w:pPr>
      <w:r w:rsidRPr="00BC0FA9">
        <w:rPr>
          <w:rFonts w:ascii="Times New Roman" w:eastAsia="Times New Roman" w:hAnsi="Times New Roman" w:cs="Times New Roman"/>
          <w:b/>
          <w:sz w:val="32"/>
          <w:szCs w:val="32"/>
          <w:bdr w:val="none" w:sz="0" w:space="0" w:color="auto" w:frame="1"/>
        </w:rPr>
        <w:t xml:space="preserve">МУНИЦИПАЛЬНОГО АВТОНОМНОГО  ДОШКОЛЬНОГО ОБРАЗОВАТЕЛЬНОГО УЧРЕЖДЕНИЯ </w:t>
      </w:r>
    </w:p>
    <w:p w:rsidR="00BC0FA9" w:rsidRPr="00BC0FA9" w:rsidRDefault="00BC0FA9" w:rsidP="00BC0FA9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bdr w:val="none" w:sz="0" w:space="0" w:color="auto" w:frame="1"/>
        </w:rPr>
      </w:pPr>
      <w:r w:rsidRPr="00BC0FA9">
        <w:rPr>
          <w:rFonts w:ascii="Times New Roman" w:eastAsia="Times New Roman" w:hAnsi="Times New Roman" w:cs="Times New Roman"/>
          <w:b/>
          <w:sz w:val="32"/>
          <w:szCs w:val="32"/>
          <w:bdr w:val="none" w:sz="0" w:space="0" w:color="auto" w:frame="1"/>
        </w:rPr>
        <w:t xml:space="preserve">"ДЕТСКИЙ САД ОБЩЕРАЗВИВАЮЩЕГО ВИДА №43" </w:t>
      </w:r>
    </w:p>
    <w:p w:rsidR="008369FE" w:rsidRDefault="00BC0FA9" w:rsidP="00BC0FA9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bdr w:val="none" w:sz="0" w:space="0" w:color="auto" w:frame="1"/>
        </w:rPr>
      </w:pPr>
      <w:r w:rsidRPr="00BC0FA9">
        <w:rPr>
          <w:rFonts w:ascii="Times New Roman" w:eastAsia="Times New Roman" w:hAnsi="Times New Roman" w:cs="Times New Roman"/>
          <w:b/>
          <w:sz w:val="32"/>
          <w:szCs w:val="32"/>
          <w:bdr w:val="none" w:sz="0" w:space="0" w:color="auto" w:frame="1"/>
        </w:rPr>
        <w:t>НИЖНЕКАМСКОГО МУНИЦИПАЛЬНОГО РАЙОНА РЕСПУБЛИКИ ТАТАРСТАН</w:t>
      </w:r>
      <w:r w:rsidR="008369FE">
        <w:rPr>
          <w:rFonts w:ascii="Times New Roman" w:eastAsia="Times New Roman" w:hAnsi="Times New Roman" w:cs="Times New Roman"/>
          <w:b/>
          <w:sz w:val="32"/>
          <w:szCs w:val="32"/>
          <w:bdr w:val="none" w:sz="0" w:space="0" w:color="auto" w:frame="1"/>
        </w:rPr>
        <w:t xml:space="preserve"> </w:t>
      </w:r>
    </w:p>
    <w:p w:rsidR="00824C0E" w:rsidRPr="00BC0FA9" w:rsidRDefault="00580C44" w:rsidP="00BC0FA9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bdr w:val="none" w:sz="0" w:space="0" w:color="auto" w:frame="1"/>
        </w:rPr>
        <w:t xml:space="preserve">ЗА </w:t>
      </w:r>
      <w:r w:rsidR="008369FE" w:rsidRPr="00BC0FA9">
        <w:rPr>
          <w:rFonts w:ascii="Times New Roman" w:eastAsia="Times New Roman" w:hAnsi="Times New Roman" w:cs="Times New Roman"/>
          <w:b/>
          <w:sz w:val="32"/>
          <w:szCs w:val="32"/>
          <w:bdr w:val="none" w:sz="0" w:space="0" w:color="auto" w:frame="1"/>
        </w:rPr>
        <w:t xml:space="preserve">2018 </w:t>
      </w:r>
      <w:r w:rsidR="008369FE">
        <w:rPr>
          <w:rFonts w:ascii="Times New Roman" w:eastAsia="Times New Roman" w:hAnsi="Times New Roman" w:cs="Times New Roman"/>
          <w:b/>
          <w:sz w:val="32"/>
          <w:szCs w:val="32"/>
          <w:bdr w:val="none" w:sz="0" w:space="0" w:color="auto" w:frame="1"/>
        </w:rPr>
        <w:t xml:space="preserve"> </w:t>
      </w:r>
      <w:r w:rsidR="008369FE" w:rsidRPr="00BC0FA9">
        <w:rPr>
          <w:rFonts w:ascii="Times New Roman" w:eastAsia="Times New Roman" w:hAnsi="Times New Roman" w:cs="Times New Roman"/>
          <w:b/>
          <w:sz w:val="32"/>
          <w:szCs w:val="32"/>
          <w:bdr w:val="none" w:sz="0" w:space="0" w:color="auto" w:frame="1"/>
        </w:rPr>
        <w:t>год</w:t>
      </w:r>
    </w:p>
    <w:p w:rsidR="00824C0E" w:rsidRDefault="00824C0E" w:rsidP="007139E6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824C0E" w:rsidRDefault="00824C0E" w:rsidP="007139E6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824C0E" w:rsidRDefault="00824C0E" w:rsidP="007139E6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9504CF" w:rsidRDefault="009504CF" w:rsidP="007139E6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9504CF" w:rsidRDefault="009504CF" w:rsidP="007139E6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9504CF" w:rsidRDefault="009504CF" w:rsidP="007139E6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9504CF" w:rsidRDefault="009504CF" w:rsidP="007139E6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9504CF" w:rsidRDefault="009504CF" w:rsidP="007139E6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9504CF" w:rsidRDefault="009504CF" w:rsidP="007139E6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9504CF" w:rsidRDefault="009504CF" w:rsidP="007139E6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9504CF" w:rsidRPr="009504CF" w:rsidRDefault="009504CF" w:rsidP="007139E6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  <w:r w:rsidRPr="009504CF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>г. Нижнекамск</w:t>
      </w:r>
    </w:p>
    <w:p w:rsidR="009504CF" w:rsidRPr="009504CF" w:rsidRDefault="009504CF" w:rsidP="007139E6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  <w:r w:rsidRPr="009504CF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>2019г.</w:t>
      </w:r>
    </w:p>
    <w:p w:rsidR="00824C0E" w:rsidRDefault="009504CF" w:rsidP="007139E6">
      <w:pPr>
        <w:jc w:val="center"/>
        <w:rPr>
          <w:rFonts w:ascii="Times New Roman" w:eastAsia="Times New Roman" w:hAnsi="Times New Roman" w:cs="Times New Roman"/>
          <w:b/>
          <w:color w:val="000000"/>
          <w:sz w:val="27"/>
          <w:szCs w:val="27"/>
          <w:bdr w:val="none" w:sz="0" w:space="0" w:color="auto" w:frame="1"/>
        </w:rPr>
      </w:pPr>
      <w:r w:rsidRPr="009504CF">
        <w:rPr>
          <w:rFonts w:ascii="Times New Roman" w:eastAsia="Times New Roman" w:hAnsi="Times New Roman" w:cs="Times New Roman"/>
          <w:b/>
          <w:color w:val="000000"/>
          <w:sz w:val="27"/>
          <w:szCs w:val="27"/>
          <w:bdr w:val="none" w:sz="0" w:space="0" w:color="auto" w:frame="1"/>
        </w:rPr>
        <w:lastRenderedPageBreak/>
        <w:t>Содержание</w:t>
      </w:r>
    </w:p>
    <w:p w:rsidR="00912537" w:rsidRDefault="00912537" w:rsidP="007139E6">
      <w:pPr>
        <w:jc w:val="center"/>
        <w:rPr>
          <w:rFonts w:ascii="Times New Roman" w:eastAsia="Times New Roman" w:hAnsi="Times New Roman" w:cs="Times New Roman"/>
          <w:b/>
          <w:color w:val="000000"/>
          <w:sz w:val="27"/>
          <w:szCs w:val="27"/>
          <w:bdr w:val="none" w:sz="0" w:space="0" w:color="auto" w:frame="1"/>
        </w:rPr>
      </w:pPr>
    </w:p>
    <w:p w:rsidR="009504CF" w:rsidRPr="00912537" w:rsidRDefault="009504CF" w:rsidP="00912537">
      <w:pPr>
        <w:pStyle w:val="a7"/>
        <w:numPr>
          <w:ilvl w:val="0"/>
          <w:numId w:val="1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91253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r w:rsidRPr="0091253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Общая характеристика  образовательного учреждения</w:t>
      </w:r>
      <w:r w:rsidR="0091253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.........................................................3</w:t>
      </w:r>
    </w:p>
    <w:p w:rsidR="009504CF" w:rsidRPr="00912537" w:rsidRDefault="009504CF" w:rsidP="00912537">
      <w:pPr>
        <w:pStyle w:val="a7"/>
        <w:numPr>
          <w:ilvl w:val="0"/>
          <w:numId w:val="1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912537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Условия осуществления образовательного процесса</w:t>
      </w:r>
      <w:r w:rsidR="00912537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..............................................................</w:t>
      </w:r>
      <w:r w:rsidR="002B63A9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5</w:t>
      </w:r>
    </w:p>
    <w:p w:rsidR="00912537" w:rsidRPr="00912537" w:rsidRDefault="00912537" w:rsidP="00912537">
      <w:pPr>
        <w:pStyle w:val="a7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912537">
        <w:rPr>
          <w:rFonts w:ascii="Times New Roman" w:hAnsi="Times New Roman" w:cs="Times New Roman"/>
          <w:bCs/>
          <w:sz w:val="24"/>
          <w:szCs w:val="24"/>
        </w:rPr>
        <w:t>Организация образовательного процесса. Анализ методической работы</w:t>
      </w:r>
      <w:r>
        <w:rPr>
          <w:rFonts w:ascii="Times New Roman" w:hAnsi="Times New Roman" w:cs="Times New Roman"/>
          <w:bCs/>
          <w:sz w:val="24"/>
          <w:szCs w:val="24"/>
        </w:rPr>
        <w:t>.............................</w:t>
      </w:r>
      <w:r w:rsidR="002B63A9">
        <w:rPr>
          <w:rFonts w:ascii="Times New Roman" w:hAnsi="Times New Roman" w:cs="Times New Roman"/>
          <w:bCs/>
          <w:sz w:val="24"/>
          <w:szCs w:val="24"/>
        </w:rPr>
        <w:t>6</w:t>
      </w:r>
    </w:p>
    <w:p w:rsidR="00912537" w:rsidRPr="00912537" w:rsidRDefault="00912537" w:rsidP="00912537">
      <w:pPr>
        <w:pStyle w:val="a7"/>
        <w:numPr>
          <w:ilvl w:val="0"/>
          <w:numId w:val="1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912537">
        <w:rPr>
          <w:rFonts w:ascii="Times New Roman" w:hAnsi="Times New Roman" w:cs="Times New Roman"/>
          <w:sz w:val="24"/>
          <w:szCs w:val="24"/>
        </w:rPr>
        <w:t>Анализ оздоровительной работы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.............................................................................................1</w:t>
      </w:r>
      <w:r w:rsidR="006622CB">
        <w:rPr>
          <w:rFonts w:ascii="Times New Roman" w:hAnsi="Times New Roman" w:cs="Times New Roman"/>
          <w:sz w:val="24"/>
          <w:szCs w:val="24"/>
        </w:rPr>
        <w:t>3</w:t>
      </w:r>
    </w:p>
    <w:p w:rsidR="00912537" w:rsidRPr="00912537" w:rsidRDefault="00912537" w:rsidP="00912537">
      <w:pPr>
        <w:pStyle w:val="a7"/>
        <w:numPr>
          <w:ilvl w:val="0"/>
          <w:numId w:val="1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912537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Обеспечение финансовых условий</w:t>
      </w:r>
      <w:r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..........................................................................................</w:t>
      </w:r>
      <w:r w:rsidR="006622C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18</w:t>
      </w:r>
    </w:p>
    <w:p w:rsidR="00912537" w:rsidRPr="00912537" w:rsidRDefault="00912537" w:rsidP="00912537">
      <w:pPr>
        <w:pStyle w:val="a7"/>
        <w:numPr>
          <w:ilvl w:val="0"/>
          <w:numId w:val="1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912537">
        <w:rPr>
          <w:rFonts w:ascii="Times New Roman" w:hAnsi="Times New Roman" w:cs="Times New Roman"/>
          <w:sz w:val="24"/>
          <w:szCs w:val="24"/>
        </w:rPr>
        <w:t>Обеспечение материально-технических условий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</w:t>
      </w:r>
      <w:r w:rsidR="006622CB">
        <w:rPr>
          <w:rFonts w:ascii="Times New Roman" w:hAnsi="Times New Roman" w:cs="Times New Roman"/>
          <w:sz w:val="24"/>
          <w:szCs w:val="24"/>
        </w:rPr>
        <w:t>20</w:t>
      </w:r>
    </w:p>
    <w:p w:rsidR="00912537" w:rsidRPr="00912537" w:rsidRDefault="00912537" w:rsidP="00912537">
      <w:pPr>
        <w:pStyle w:val="a7"/>
        <w:numPr>
          <w:ilvl w:val="0"/>
          <w:numId w:val="1"/>
        </w:numPr>
        <w:spacing w:line="360" w:lineRule="auto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</w:pPr>
      <w:r w:rsidRPr="00912537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Основные направления развития детского сада и задачи на предстоящий год</w:t>
      </w:r>
      <w:r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..................</w:t>
      </w:r>
      <w:r w:rsidR="00B3569C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23</w:t>
      </w:r>
    </w:p>
    <w:p w:rsidR="009504CF" w:rsidRPr="009504CF" w:rsidRDefault="009504CF" w:rsidP="009504CF">
      <w:pPr>
        <w:rPr>
          <w:rFonts w:ascii="Times New Roman" w:eastAsia="Times New Roman" w:hAnsi="Times New Roman" w:cs="Times New Roman"/>
          <w:b/>
          <w:color w:val="000000"/>
          <w:sz w:val="27"/>
          <w:szCs w:val="27"/>
          <w:bdr w:val="none" w:sz="0" w:space="0" w:color="auto" w:frame="1"/>
        </w:rPr>
      </w:pPr>
    </w:p>
    <w:p w:rsidR="00824C0E" w:rsidRDefault="00824C0E" w:rsidP="007139E6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824C0E" w:rsidRDefault="00824C0E" w:rsidP="007139E6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824C0E" w:rsidRDefault="00824C0E" w:rsidP="007139E6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824C0E" w:rsidRDefault="00824C0E" w:rsidP="007139E6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824C0E" w:rsidRDefault="00824C0E" w:rsidP="007139E6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824C0E" w:rsidRDefault="00824C0E" w:rsidP="007139E6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824C0E" w:rsidRDefault="00824C0E" w:rsidP="007139E6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824C0E" w:rsidRDefault="00824C0E" w:rsidP="007139E6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824C0E" w:rsidRDefault="00824C0E" w:rsidP="007139E6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824C0E" w:rsidRDefault="00824C0E" w:rsidP="007139E6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824C0E" w:rsidRDefault="00824C0E" w:rsidP="007139E6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824C0E" w:rsidRDefault="00824C0E" w:rsidP="007139E6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824C0E" w:rsidRDefault="00824C0E" w:rsidP="007139E6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824C0E" w:rsidRDefault="00824C0E" w:rsidP="007139E6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824C0E" w:rsidRDefault="00824C0E" w:rsidP="007139E6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824C0E" w:rsidRDefault="00824C0E" w:rsidP="007139E6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824C0E" w:rsidRDefault="00824C0E" w:rsidP="007139E6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824C0E" w:rsidRDefault="00824C0E" w:rsidP="007139E6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824C0E" w:rsidRDefault="00824C0E" w:rsidP="007139E6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912537" w:rsidRDefault="00912537" w:rsidP="007139E6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7139E6" w:rsidRPr="002F4D5E" w:rsidRDefault="009504CF" w:rsidP="009504CF">
      <w:pPr>
        <w:pStyle w:val="a7"/>
        <w:ind w:left="360"/>
        <w:jc w:val="center"/>
        <w:rPr>
          <w:rFonts w:ascii="Times New Roman" w:eastAsia="Times New Roman" w:hAnsi="Times New Roman" w:cs="Times New Roman"/>
          <w:b/>
          <w:sz w:val="27"/>
          <w:szCs w:val="27"/>
          <w:bdr w:val="none" w:sz="0" w:space="0" w:color="auto" w:frame="1"/>
        </w:rPr>
      </w:pPr>
      <w:r w:rsidRPr="00912537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  <w:lastRenderedPageBreak/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27130A" w:rsidRPr="0019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r w:rsidR="0019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ab/>
      </w:r>
      <w:r w:rsidR="007139E6" w:rsidRPr="002F4D5E">
        <w:rPr>
          <w:rFonts w:ascii="Times New Roman" w:eastAsia="Times New Roman" w:hAnsi="Times New Roman" w:cs="Times New Roman"/>
          <w:b/>
          <w:sz w:val="27"/>
          <w:szCs w:val="27"/>
          <w:bdr w:val="none" w:sz="0" w:space="0" w:color="auto" w:frame="1"/>
        </w:rPr>
        <w:t>Общая характеристика  образовательного учреждения</w:t>
      </w:r>
    </w:p>
    <w:p w:rsidR="007139E6" w:rsidRDefault="007139E6" w:rsidP="00193E15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27130A" w:rsidRDefault="007139E6" w:rsidP="00193E15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ab/>
      </w:r>
      <w:r w:rsidR="0027130A" w:rsidRPr="0019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Муниципальное автономное дошкольное образовательное учреждение "Детский сад общеразвивающего вида №43" Нижнекамского муниципального района Республики Татарстан </w:t>
      </w:r>
      <w:r w:rsidR="00C036D7" w:rsidRPr="0019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функционирует </w:t>
      </w:r>
      <w:r w:rsidR="00C036D7" w:rsidRPr="0019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с 15 </w:t>
      </w:r>
      <w:r w:rsidR="0027130A" w:rsidRPr="0019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сентября 1980 года.</w:t>
      </w:r>
    </w:p>
    <w:p w:rsidR="007A1955" w:rsidRPr="00193E15" w:rsidRDefault="007A1955" w:rsidP="00193E15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A1955" w:rsidRPr="007A1955" w:rsidRDefault="00193E15" w:rsidP="00193E15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Адрес </w:t>
      </w:r>
      <w:r w:rsidR="0027130A" w:rsidRPr="0019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:  423575, Республи</w:t>
      </w:r>
      <w:r w:rsidR="00C036D7" w:rsidRPr="0019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ка Татарстан, г. Нижнекамск, проспект </w:t>
      </w:r>
      <w:r w:rsidR="0027130A" w:rsidRPr="0019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Строителей 32 Б</w:t>
      </w:r>
    </w:p>
    <w:p w:rsidR="007A1955" w:rsidRPr="007A1955" w:rsidRDefault="0027130A" w:rsidP="007139E6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19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телефон:  8(8555) 30-92-43</w:t>
      </w:r>
    </w:p>
    <w:p w:rsidR="007A1955" w:rsidRDefault="0027130A" w:rsidP="007139E6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19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e-mail:  mishutka_nk43@mail.ru</w:t>
      </w:r>
    </w:p>
    <w:p w:rsidR="002E37E2" w:rsidRPr="007A1955" w:rsidRDefault="002E37E2" w:rsidP="007139E6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7139E6" w:rsidRPr="002E37E2" w:rsidRDefault="002E37E2" w:rsidP="002E37E2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2E37E2">
        <w:rPr>
          <w:rFonts w:ascii="Times New Roman" w:hAnsi="Times New Roman" w:cs="Times New Roman"/>
          <w:sz w:val="24"/>
          <w:szCs w:val="24"/>
        </w:rPr>
        <w:t xml:space="preserve">Режим работы </w:t>
      </w:r>
      <w:r>
        <w:rPr>
          <w:rFonts w:ascii="Times New Roman" w:hAnsi="Times New Roman" w:cs="Times New Roman"/>
          <w:sz w:val="24"/>
          <w:szCs w:val="24"/>
        </w:rPr>
        <w:t>ДОУ</w:t>
      </w:r>
      <w:r w:rsidRPr="002E37E2">
        <w:rPr>
          <w:rFonts w:ascii="Times New Roman" w:hAnsi="Times New Roman" w:cs="Times New Roman"/>
          <w:sz w:val="24"/>
          <w:szCs w:val="24"/>
        </w:rPr>
        <w:t xml:space="preserve"> и длительность пребывания в нем детей определяется</w:t>
      </w:r>
      <w:r>
        <w:rPr>
          <w:rFonts w:ascii="Times New Roman" w:hAnsi="Times New Roman" w:cs="Times New Roman"/>
          <w:sz w:val="24"/>
          <w:szCs w:val="24"/>
        </w:rPr>
        <w:t xml:space="preserve"> Уставом, Учредителем. Режим работы Учреждения – 12-</w:t>
      </w:r>
      <w:r w:rsidRPr="002E37E2">
        <w:rPr>
          <w:rFonts w:ascii="Times New Roman" w:hAnsi="Times New Roman" w:cs="Times New Roman"/>
          <w:sz w:val="24"/>
          <w:szCs w:val="24"/>
        </w:rPr>
        <w:t>часовой при 5–ти дневной рабочей неделе. Выходные – суббота и воскресенье, а также праздничные дни. Все группы общеразвивающей направленности с режимом работы 6-00 до 18-00 часов.</w:t>
      </w:r>
    </w:p>
    <w:p w:rsidR="007A1955" w:rsidRDefault="007A1955" w:rsidP="007139E6">
      <w:pPr>
        <w:pStyle w:val="a7"/>
        <w:rPr>
          <w:rFonts w:ascii="Times New Roman" w:hAnsi="Times New Roman" w:cs="Times New Roman"/>
          <w:sz w:val="27"/>
          <w:szCs w:val="27"/>
        </w:rPr>
      </w:pPr>
    </w:p>
    <w:p w:rsidR="007139E6" w:rsidRDefault="007139E6" w:rsidP="007139E6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7139E6">
        <w:rPr>
          <w:rFonts w:ascii="Times New Roman" w:hAnsi="Times New Roman" w:cs="Times New Roman"/>
          <w:sz w:val="24"/>
          <w:szCs w:val="24"/>
        </w:rPr>
        <w:t>Учреждение подключено к сети Интернет, имеет свой сайт</w:t>
      </w:r>
      <w:r w:rsidR="00963ECE">
        <w:rPr>
          <w:rFonts w:ascii="Times New Roman" w:hAnsi="Times New Roman" w:cs="Times New Roman"/>
          <w:sz w:val="24"/>
          <w:szCs w:val="24"/>
        </w:rPr>
        <w:t xml:space="preserve"> </w:t>
      </w:r>
      <w:hyperlink r:id="rId8" w:history="1">
        <w:r w:rsidR="00963ECE">
          <w:rPr>
            <w:rStyle w:val="ac"/>
          </w:rPr>
          <w:t>https://edu.tatar.ru/nkamsk/dou43</w:t>
        </w:r>
      </w:hyperlink>
      <w:r w:rsidR="00963ECE">
        <w:t xml:space="preserve"> </w:t>
      </w:r>
      <w:r w:rsidRPr="007139E6">
        <w:rPr>
          <w:rFonts w:ascii="Times New Roman" w:hAnsi="Times New Roman" w:cs="Times New Roman"/>
          <w:sz w:val="24"/>
          <w:szCs w:val="24"/>
        </w:rPr>
        <w:t>.</w:t>
      </w:r>
    </w:p>
    <w:p w:rsidR="0069713B" w:rsidRDefault="0069713B" w:rsidP="007139E6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</w:p>
    <w:p w:rsidR="003B4309" w:rsidRDefault="0069713B" w:rsidP="007A1955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tab/>
      </w:r>
      <w:r w:rsidRPr="003B4309">
        <w:rPr>
          <w:rFonts w:ascii="Times New Roman" w:hAnsi="Times New Roman" w:cs="Times New Roman"/>
          <w:sz w:val="24"/>
          <w:szCs w:val="24"/>
        </w:rPr>
        <w:t xml:space="preserve">Учреждение действует на основании: </w:t>
      </w:r>
    </w:p>
    <w:p w:rsidR="0068062C" w:rsidRPr="003B4309" w:rsidRDefault="0068062C" w:rsidP="007A1955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</w:p>
    <w:p w:rsidR="003B4309" w:rsidRPr="003B4309" w:rsidRDefault="003B4309" w:rsidP="007A1955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3B4309">
        <w:rPr>
          <w:rFonts w:ascii="Times New Roman" w:hAnsi="Times New Roman" w:cs="Times New Roman"/>
          <w:sz w:val="24"/>
          <w:szCs w:val="24"/>
        </w:rPr>
        <w:t xml:space="preserve">- </w:t>
      </w:r>
      <w:r w:rsidR="0069713B" w:rsidRPr="003B4309">
        <w:rPr>
          <w:rFonts w:ascii="Times New Roman" w:hAnsi="Times New Roman" w:cs="Times New Roman"/>
          <w:sz w:val="24"/>
          <w:szCs w:val="24"/>
        </w:rPr>
        <w:t>Устава, утвержденного постановлением руководителя исполнительного комитета Нижнекамского муниципального района Республики Татарстан № 500 от 24.07.2018г.</w:t>
      </w:r>
      <w:r w:rsidRPr="003B4309">
        <w:rPr>
          <w:rFonts w:ascii="Times New Roman" w:hAnsi="Times New Roman" w:cs="Times New Roman"/>
          <w:sz w:val="24"/>
          <w:szCs w:val="24"/>
        </w:rPr>
        <w:t>;</w:t>
      </w:r>
    </w:p>
    <w:p w:rsidR="0027130A" w:rsidRPr="003B4309" w:rsidRDefault="003B4309" w:rsidP="007A1955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3B4309">
        <w:rPr>
          <w:rFonts w:ascii="Times New Roman" w:hAnsi="Times New Roman" w:cs="Times New Roman"/>
          <w:sz w:val="24"/>
          <w:szCs w:val="24"/>
        </w:rPr>
        <w:t xml:space="preserve">- </w:t>
      </w:r>
      <w:r w:rsidR="0069713B" w:rsidRPr="003B4309">
        <w:rPr>
          <w:rFonts w:ascii="Times New Roman" w:hAnsi="Times New Roman" w:cs="Times New Roman"/>
          <w:sz w:val="24"/>
          <w:szCs w:val="24"/>
        </w:rPr>
        <w:t xml:space="preserve">Лицензии на осуществление образовательной деятельности: серия 16 Л 01 № 0005112 от 17.11.2016г. Срок действия - бессрочно. </w:t>
      </w:r>
    </w:p>
    <w:p w:rsidR="007A1955" w:rsidRPr="007A1955" w:rsidRDefault="007A1955" w:rsidP="007A1955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93E15" w:rsidRDefault="007139E6" w:rsidP="007A1955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7139E6">
        <w:rPr>
          <w:rFonts w:ascii="Times New Roman" w:hAnsi="Times New Roman" w:cs="Times New Roman"/>
          <w:sz w:val="24"/>
          <w:szCs w:val="24"/>
        </w:rPr>
        <w:t>МАДОУ «Детс</w:t>
      </w:r>
      <w:r w:rsidR="00B114EA">
        <w:rPr>
          <w:rFonts w:ascii="Times New Roman" w:hAnsi="Times New Roman" w:cs="Times New Roman"/>
          <w:sz w:val="24"/>
          <w:szCs w:val="24"/>
        </w:rPr>
        <w:t>кий сад общеразвивающего вида №</w:t>
      </w:r>
      <w:r w:rsidRPr="007139E6">
        <w:rPr>
          <w:rFonts w:ascii="Times New Roman" w:hAnsi="Times New Roman" w:cs="Times New Roman"/>
          <w:sz w:val="24"/>
          <w:szCs w:val="24"/>
        </w:rPr>
        <w:t>43» НМР РТ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139E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осуществляет свою деятельность на основе Закона РФ «Об образовании»,  Устава учреждения, локальных актов. Деятельность учреждения осуществляе</w:t>
      </w:r>
      <w:r w:rsidR="00B114E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тся в соответствии с нормативно–</w:t>
      </w:r>
      <w:r w:rsidRPr="007139E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правовыми актами федерального и регионального уровней. </w:t>
      </w:r>
      <w:r w:rsidR="007A195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  <w:r w:rsidR="00193E15" w:rsidRPr="0019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Управление строится на принципах</w:t>
      </w:r>
      <w:r w:rsidR="00193E15" w:rsidRPr="00193E15">
        <w:rPr>
          <w:rStyle w:val="apple-converted-space"/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r w:rsidR="00193E15" w:rsidRPr="00193E15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>единоначалия и самоуправления.</w:t>
      </w:r>
      <w:r w:rsidR="00193E15" w:rsidRPr="00193E15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 xml:space="preserve"> </w:t>
      </w:r>
      <w:r w:rsidR="00193E15" w:rsidRPr="00193E15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>Непосредственное руководство осуществляет</w:t>
      </w:r>
      <w:r w:rsidR="00193E15" w:rsidRPr="00193E15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 xml:space="preserve"> </w:t>
      </w:r>
      <w:r w:rsidR="00193E15" w:rsidRPr="00193E15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="00193E15">
        <w:rPr>
          <w:rFonts w:ascii="Times New Roman" w:eastAsia="Times New Roman" w:hAnsi="Times New Roman" w:cs="Times New Roman"/>
          <w:color w:val="000000"/>
          <w:sz w:val="24"/>
          <w:szCs w:val="24"/>
        </w:rPr>
        <w:t>аведующий МАДОУ №43</w:t>
      </w:r>
      <w:r w:rsidR="00193E15" w:rsidRPr="00193E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Минибаева Карина Павловна</w:t>
      </w:r>
      <w:r w:rsidR="009836A4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A1955" w:rsidRPr="007A1955" w:rsidRDefault="007A1955" w:rsidP="007A1955">
      <w:pPr>
        <w:pStyle w:val="a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39E6" w:rsidRPr="00193E15" w:rsidRDefault="007139E6" w:rsidP="00193E15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80C44" w:rsidRDefault="00580C44" w:rsidP="00580C44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580C4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drawing>
          <wp:inline distT="0" distB="0" distL="0" distR="0">
            <wp:extent cx="6152515" cy="3486150"/>
            <wp:effectExtent l="19050" t="0" r="635" b="0"/>
            <wp:docPr id="4" name="Объект 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145520" cy="6215106"/>
                      <a:chOff x="285720" y="428604"/>
                      <a:chExt cx="8145520" cy="6215106"/>
                    </a:xfrm>
                  </a:grpSpPr>
                  <a:sp>
                    <a:nvSpPr>
                      <a:cNvPr id="2" name="Прямоугольник 1"/>
                      <a:cNvSpPr/>
                    </a:nvSpPr>
                    <a:spPr>
                      <a:xfrm>
                        <a:off x="1928794" y="428604"/>
                        <a:ext cx="5500726" cy="357190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sz="1400" dirty="0" smtClean="0"/>
                            <a:t>Наблюдательный совет</a:t>
                          </a:r>
                          <a:endParaRPr lang="ru-RU" sz="1400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3" name="Овал 2"/>
                      <a:cNvSpPr/>
                    </a:nvSpPr>
                    <a:spPr>
                      <a:xfrm>
                        <a:off x="3714744" y="928670"/>
                        <a:ext cx="2143140" cy="928694"/>
                      </a:xfrm>
                      <a:prstGeom prst="ellipse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sz="1400" dirty="0" smtClean="0"/>
                            <a:t>Заведующий МАДОУ №43</a:t>
                          </a:r>
                          <a:endParaRPr lang="ru-RU" sz="1400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cxnSp>
                    <a:nvCxnSpPr>
                      <a:cNvPr id="10" name="Прямая соединительная линия 9"/>
                      <a:cNvCxnSpPr>
                        <a:stCxn id="12" idx="0"/>
                      </a:cNvCxnSpPr>
                    </a:nvCxnSpPr>
                    <a:spPr>
                      <a:xfrm rot="5400000" flipH="1" flipV="1">
                        <a:off x="4714876" y="-2286040"/>
                        <a:ext cx="1588" cy="7429552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sp>
                    <a:nvSpPr>
                      <a:cNvPr id="12" name="Стрелка вниз 11"/>
                      <a:cNvSpPr/>
                    </a:nvSpPr>
                    <a:spPr>
                      <a:xfrm>
                        <a:off x="928662" y="1428736"/>
                        <a:ext cx="142876" cy="642942"/>
                      </a:xfrm>
                      <a:prstGeom prst="downArrow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3" name="Стрелка вниз 12"/>
                      <a:cNvSpPr/>
                    </a:nvSpPr>
                    <a:spPr>
                      <a:xfrm>
                        <a:off x="2143108" y="1428736"/>
                        <a:ext cx="142876" cy="642942"/>
                      </a:xfrm>
                      <a:prstGeom prst="downArrow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4" name="Стрелка вниз 13"/>
                      <a:cNvSpPr/>
                    </a:nvSpPr>
                    <a:spPr>
                      <a:xfrm>
                        <a:off x="3286116" y="1428736"/>
                        <a:ext cx="142876" cy="642942"/>
                      </a:xfrm>
                      <a:prstGeom prst="downArrow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5" name="Стрелка вниз 14"/>
                      <a:cNvSpPr/>
                    </a:nvSpPr>
                    <a:spPr>
                      <a:xfrm>
                        <a:off x="6143636" y="1428736"/>
                        <a:ext cx="142876" cy="642942"/>
                      </a:xfrm>
                      <a:prstGeom prst="downArrow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6" name="Стрелка вниз 15"/>
                      <a:cNvSpPr/>
                    </a:nvSpPr>
                    <a:spPr>
                      <a:xfrm>
                        <a:off x="7715272" y="1428736"/>
                        <a:ext cx="142876" cy="642942"/>
                      </a:xfrm>
                      <a:prstGeom prst="downArrow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8" name="Прямоугольник 17"/>
                      <a:cNvSpPr/>
                    </a:nvSpPr>
                    <a:spPr>
                      <a:xfrm>
                        <a:off x="500034" y="2071678"/>
                        <a:ext cx="1071570" cy="571504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sz="1400" dirty="0" smtClean="0"/>
                            <a:t>Шеф-повар</a:t>
                          </a:r>
                          <a:endParaRPr lang="ru-RU" sz="1400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9" name="Прямоугольник 18"/>
                      <a:cNvSpPr/>
                    </a:nvSpPr>
                    <a:spPr>
                      <a:xfrm>
                        <a:off x="1785918" y="2071678"/>
                        <a:ext cx="1000132" cy="571504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sz="1400" dirty="0" smtClean="0"/>
                            <a:t>Зам. по ХР</a:t>
                          </a:r>
                          <a:endParaRPr lang="ru-RU" sz="1400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20" name="Прямоугольник 19"/>
                      <a:cNvSpPr/>
                    </a:nvSpPr>
                    <a:spPr>
                      <a:xfrm>
                        <a:off x="2928926" y="2071678"/>
                        <a:ext cx="1143008" cy="571504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dirty="0" smtClean="0"/>
                            <a:t>Ст. </a:t>
                          </a:r>
                          <a:r>
                            <a:rPr lang="ru-RU" sz="1400" dirty="0" err="1" smtClean="0"/>
                            <a:t>мед.сестра</a:t>
                          </a:r>
                          <a:endParaRPr lang="ru-RU" sz="1400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21" name="Прямоугольник 20"/>
                      <a:cNvSpPr/>
                    </a:nvSpPr>
                    <a:spPr>
                      <a:xfrm>
                        <a:off x="5143504" y="2071678"/>
                        <a:ext cx="1428760" cy="571504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sz="1400" dirty="0" smtClean="0"/>
                            <a:t>Ст.восп</a:t>
                          </a:r>
                          <a:r>
                            <a:rPr lang="ru-RU" sz="1400" dirty="0" smtClean="0"/>
                            <a:t>итатель</a:t>
                          </a:r>
                          <a:endParaRPr lang="ru-RU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22" name="Прямоугольник 21"/>
                      <a:cNvSpPr/>
                    </a:nvSpPr>
                    <a:spPr>
                      <a:xfrm>
                        <a:off x="6715140" y="2071678"/>
                        <a:ext cx="1643074" cy="571504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sz="1400" dirty="0" smtClean="0"/>
                            <a:t>Общее собр. работников</a:t>
                          </a:r>
                          <a:endParaRPr lang="ru-RU" sz="1400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cxnSp>
                    <a:nvCxnSpPr>
                      <a:cNvPr id="24" name="Прямая соединительная линия 23"/>
                      <a:cNvCxnSpPr/>
                    </a:nvCxnSpPr>
                    <a:spPr>
                      <a:xfrm>
                        <a:off x="285720" y="2357430"/>
                        <a:ext cx="6357982" cy="1588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sp>
                    <a:nvSpPr>
                      <a:cNvPr id="25" name="Прямоугольник 24"/>
                      <a:cNvSpPr/>
                    </a:nvSpPr>
                    <a:spPr>
                      <a:xfrm>
                        <a:off x="500034" y="2928934"/>
                        <a:ext cx="1071570" cy="428628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sz="1400" dirty="0" smtClean="0"/>
                            <a:t>повар</a:t>
                          </a:r>
                          <a:endParaRPr lang="ru-RU" sz="1400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26" name="Прямоугольник 25"/>
                      <a:cNvSpPr/>
                    </a:nvSpPr>
                    <a:spPr>
                      <a:xfrm>
                        <a:off x="500034" y="3714752"/>
                        <a:ext cx="1071570" cy="428628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sz="1400" dirty="0" smtClean="0"/>
                            <a:t>кладовщик</a:t>
                          </a:r>
                          <a:endParaRPr lang="ru-RU" sz="1400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27" name="Прямоугольник 26"/>
                      <a:cNvSpPr/>
                    </a:nvSpPr>
                    <a:spPr>
                      <a:xfrm>
                        <a:off x="500034" y="4500570"/>
                        <a:ext cx="1071570" cy="428628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sz="1400" dirty="0" err="1" smtClean="0"/>
                            <a:t>Подсоб</a:t>
                          </a:r>
                          <a:r>
                            <a:rPr lang="ru-RU" dirty="0" smtClean="0"/>
                            <a:t>. </a:t>
                          </a:r>
                          <a:r>
                            <a:rPr lang="ru-RU" sz="1400" dirty="0" smtClean="0"/>
                            <a:t>р</a:t>
                          </a:r>
                          <a:r>
                            <a:rPr lang="ru-RU" sz="1400" dirty="0" smtClean="0"/>
                            <a:t>аб.</a:t>
                          </a:r>
                          <a:endParaRPr lang="ru-RU" sz="1400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28" name="Стрелка вправо 27"/>
                      <a:cNvSpPr/>
                    </a:nvSpPr>
                    <a:spPr>
                      <a:xfrm>
                        <a:off x="285720" y="3071810"/>
                        <a:ext cx="142876" cy="142876"/>
                      </a:xfrm>
                      <a:prstGeom prst="rightArrow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30" name="Стрелка вправо 29"/>
                      <a:cNvSpPr/>
                    </a:nvSpPr>
                    <a:spPr>
                      <a:xfrm>
                        <a:off x="285720" y="4643446"/>
                        <a:ext cx="142876" cy="142876"/>
                      </a:xfrm>
                      <a:prstGeom prst="rightArrow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31" name="Стрелка вправо 30"/>
                      <a:cNvSpPr/>
                    </a:nvSpPr>
                    <a:spPr>
                      <a:xfrm>
                        <a:off x="285720" y="3929066"/>
                        <a:ext cx="142876" cy="142876"/>
                      </a:xfrm>
                      <a:prstGeom prst="rightArrow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cxnSp>
                    <a:nvCxnSpPr>
                      <a:cNvPr id="33" name="Прямая соединительная линия 32"/>
                      <a:cNvCxnSpPr/>
                    </a:nvCxnSpPr>
                    <a:spPr>
                      <a:xfrm rot="5400000">
                        <a:off x="-427866" y="4428338"/>
                        <a:ext cx="4143404" cy="1588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35" name="Прямая соединительная линия 34"/>
                      <a:cNvCxnSpPr/>
                    </a:nvCxnSpPr>
                    <a:spPr>
                      <a:xfrm rot="5400000">
                        <a:off x="-1785188" y="4429132"/>
                        <a:ext cx="4142610" cy="794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sp>
                    <a:nvSpPr>
                      <a:cNvPr id="36" name="Прямоугольник 35"/>
                      <a:cNvSpPr/>
                    </a:nvSpPr>
                    <a:spPr>
                      <a:xfrm>
                        <a:off x="1857356" y="2928934"/>
                        <a:ext cx="928694" cy="428628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sz="1400" dirty="0" smtClean="0"/>
                            <a:t>охранники</a:t>
                          </a:r>
                          <a:endParaRPr lang="ru-RU" sz="1400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37" name="Прямоугольник 36"/>
                      <a:cNvSpPr/>
                    </a:nvSpPr>
                    <a:spPr>
                      <a:xfrm>
                        <a:off x="1857356" y="3714752"/>
                        <a:ext cx="928694" cy="428628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sz="1400" dirty="0" smtClean="0"/>
                            <a:t>дворники</a:t>
                          </a:r>
                          <a:endParaRPr lang="ru-RU" sz="1400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38" name="Прямоугольник 37"/>
                      <a:cNvSpPr/>
                    </a:nvSpPr>
                    <a:spPr>
                      <a:xfrm>
                        <a:off x="1857356" y="4429132"/>
                        <a:ext cx="928694" cy="642942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sz="1400" dirty="0" err="1" smtClean="0"/>
                            <a:t>Рабоч.по</a:t>
                          </a:r>
                          <a:r>
                            <a:rPr lang="ru-RU" sz="1400" dirty="0" smtClean="0"/>
                            <a:t> </a:t>
                          </a:r>
                          <a:r>
                            <a:rPr lang="ru-RU" sz="1400" dirty="0" err="1" smtClean="0"/>
                            <a:t>обсл</a:t>
                          </a:r>
                          <a:r>
                            <a:rPr lang="ru-RU" sz="1400" dirty="0" smtClean="0"/>
                            <a:t>.</a:t>
                          </a:r>
                          <a:endParaRPr lang="ru-RU" sz="1400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39" name="Стрелка вправо 38"/>
                      <a:cNvSpPr/>
                    </a:nvSpPr>
                    <a:spPr>
                      <a:xfrm>
                        <a:off x="1714480" y="3071810"/>
                        <a:ext cx="71438" cy="214314"/>
                      </a:xfrm>
                      <a:prstGeom prst="rightArrow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40" name="Стрелка вправо 39"/>
                      <a:cNvSpPr/>
                    </a:nvSpPr>
                    <a:spPr>
                      <a:xfrm>
                        <a:off x="1714480" y="3857628"/>
                        <a:ext cx="71438" cy="214314"/>
                      </a:xfrm>
                      <a:prstGeom prst="rightArrow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41" name="Стрелка вправо 40"/>
                      <a:cNvSpPr/>
                    </a:nvSpPr>
                    <a:spPr>
                      <a:xfrm>
                        <a:off x="1714480" y="4714884"/>
                        <a:ext cx="71438" cy="214314"/>
                      </a:xfrm>
                      <a:prstGeom prst="rightArrow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43" name="Прямоугольник 42"/>
                      <a:cNvSpPr/>
                    </a:nvSpPr>
                    <a:spPr>
                      <a:xfrm>
                        <a:off x="2928926" y="2928934"/>
                        <a:ext cx="928694" cy="1071570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sz="1400" dirty="0" smtClean="0"/>
                            <a:t>Мл. </a:t>
                          </a:r>
                          <a:r>
                            <a:rPr lang="ru-RU" sz="1400" dirty="0" err="1" smtClean="0"/>
                            <a:t>обсл.персонал</a:t>
                          </a:r>
                          <a:endParaRPr lang="ru-RU" sz="1400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44" name="Прямоугольник 43"/>
                      <a:cNvSpPr/>
                    </a:nvSpPr>
                    <a:spPr>
                      <a:xfrm>
                        <a:off x="4000496" y="2928934"/>
                        <a:ext cx="928694" cy="714380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sz="1400" dirty="0" err="1" smtClean="0"/>
                            <a:t>Мед.сестра</a:t>
                          </a:r>
                          <a:endParaRPr lang="ru-RU" sz="1400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cxnSp>
                    <a:nvCxnSpPr>
                      <a:cNvPr id="46" name="Прямая со стрелкой 45"/>
                      <a:cNvCxnSpPr>
                        <a:stCxn id="19" idx="2"/>
                      </a:cNvCxnSpPr>
                    </a:nvCxnSpPr>
                    <a:spPr>
                      <a:xfrm rot="16200000" flipH="1">
                        <a:off x="2607455" y="2321711"/>
                        <a:ext cx="214314" cy="857256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48" name="Прямая со стрелкой 47"/>
                      <a:cNvCxnSpPr/>
                    </a:nvCxnSpPr>
                    <a:spPr>
                      <a:xfrm rot="10800000" flipV="1">
                        <a:off x="3357554" y="2643182"/>
                        <a:ext cx="571504" cy="214314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50" name="Прямая соединительная линия 49"/>
                      <a:cNvCxnSpPr/>
                    </a:nvCxnSpPr>
                    <a:spPr>
                      <a:xfrm rot="5400000">
                        <a:off x="3072596" y="4356900"/>
                        <a:ext cx="4000528" cy="1588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sp>
                    <a:nvSpPr>
                      <a:cNvPr id="53" name="Стрелка влево 52"/>
                      <a:cNvSpPr/>
                    </a:nvSpPr>
                    <a:spPr>
                      <a:xfrm>
                        <a:off x="4929190" y="3214686"/>
                        <a:ext cx="142876" cy="214314"/>
                      </a:xfrm>
                      <a:prstGeom prst="leftArrow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cxnSp>
                    <a:nvCxnSpPr>
                      <a:cNvPr id="57" name="Прямая соединительная линия 56"/>
                      <a:cNvCxnSpPr/>
                    </a:nvCxnSpPr>
                    <a:spPr>
                      <a:xfrm rot="5400000">
                        <a:off x="4001290" y="3785396"/>
                        <a:ext cx="2286016" cy="1588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60" name="Прямая соединительная линия 59"/>
                      <a:cNvCxnSpPr/>
                    </a:nvCxnSpPr>
                    <a:spPr>
                      <a:xfrm rot="10800000">
                        <a:off x="5072066" y="4929198"/>
                        <a:ext cx="71438" cy="1588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sp>
                    <a:nvSpPr>
                      <a:cNvPr id="61" name="Прямоугольник 60"/>
                      <a:cNvSpPr/>
                    </a:nvSpPr>
                    <a:spPr>
                      <a:xfrm>
                        <a:off x="5214942" y="2928934"/>
                        <a:ext cx="1214446" cy="571504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sz="1400" dirty="0" smtClean="0"/>
                            <a:t>воспитатели</a:t>
                          </a:r>
                          <a:endParaRPr lang="ru-RU" sz="1400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62" name="Прямоугольник 61"/>
                      <a:cNvSpPr/>
                    </a:nvSpPr>
                    <a:spPr>
                      <a:xfrm>
                        <a:off x="5214942" y="3786190"/>
                        <a:ext cx="1214446" cy="571504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sz="1400" dirty="0" smtClean="0"/>
                            <a:t>Воспитатель </a:t>
                          </a:r>
                          <a:r>
                            <a:rPr lang="ru-RU" sz="1400" dirty="0" smtClean="0"/>
                            <a:t>по  </a:t>
                          </a:r>
                          <a:r>
                            <a:rPr lang="ru-RU" sz="1400" dirty="0" err="1" smtClean="0"/>
                            <a:t>тат.яз</a:t>
                          </a:r>
                          <a:r>
                            <a:rPr lang="ru-RU" sz="1400" dirty="0" smtClean="0"/>
                            <a:t>.</a:t>
                          </a:r>
                          <a:endParaRPr lang="ru-RU" sz="1400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63" name="Прямоугольник 62"/>
                      <a:cNvSpPr/>
                    </a:nvSpPr>
                    <a:spPr>
                      <a:xfrm>
                        <a:off x="5214942" y="4643446"/>
                        <a:ext cx="1214446" cy="571504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sz="1400" dirty="0" err="1" smtClean="0"/>
                            <a:t>Муз.рук</a:t>
                          </a:r>
                          <a:r>
                            <a:rPr lang="ru-RU" sz="1400" dirty="0" smtClean="0"/>
                            <a:t>.</a:t>
                          </a:r>
                          <a:endParaRPr lang="ru-RU" sz="1400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64" name="Прямоугольник 63"/>
                      <a:cNvSpPr/>
                    </a:nvSpPr>
                    <a:spPr>
                      <a:xfrm>
                        <a:off x="5214942" y="5500702"/>
                        <a:ext cx="1214446" cy="571504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sz="1400" dirty="0" smtClean="0"/>
                            <a:t>Педагог-психолог</a:t>
                          </a:r>
                          <a:endParaRPr lang="ru-RU" sz="1400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cxnSp>
                    <a:nvCxnSpPr>
                      <a:cNvPr id="71" name="Прямая соединительная линия 70"/>
                      <a:cNvCxnSpPr/>
                    </a:nvCxnSpPr>
                    <a:spPr>
                      <a:xfrm rot="5400000">
                        <a:off x="4572794" y="4428338"/>
                        <a:ext cx="4143404" cy="1588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sp>
                    <a:nvSpPr>
                      <a:cNvPr id="72" name="Стрелка влево 71"/>
                      <a:cNvSpPr/>
                    </a:nvSpPr>
                    <a:spPr>
                      <a:xfrm>
                        <a:off x="6429388" y="3143248"/>
                        <a:ext cx="142876" cy="214314"/>
                      </a:xfrm>
                      <a:prstGeom prst="leftArrow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73" name="Стрелка влево 72"/>
                      <a:cNvSpPr/>
                    </a:nvSpPr>
                    <a:spPr>
                      <a:xfrm>
                        <a:off x="6429388" y="4000504"/>
                        <a:ext cx="142876" cy="214314"/>
                      </a:xfrm>
                      <a:prstGeom prst="leftArrow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75" name="Стрелка влево 74"/>
                      <a:cNvSpPr/>
                    </a:nvSpPr>
                    <a:spPr>
                      <a:xfrm>
                        <a:off x="6429388" y="5715016"/>
                        <a:ext cx="142876" cy="214314"/>
                      </a:xfrm>
                      <a:prstGeom prst="leftArrow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76" name="Стрелка влево 75"/>
                      <a:cNvSpPr/>
                    </a:nvSpPr>
                    <a:spPr>
                      <a:xfrm>
                        <a:off x="6429388" y="4857760"/>
                        <a:ext cx="142876" cy="214314"/>
                      </a:xfrm>
                      <a:prstGeom prst="leftArrow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78" name="Прямоугольник 77"/>
                      <a:cNvSpPr/>
                    </a:nvSpPr>
                    <a:spPr>
                      <a:xfrm>
                        <a:off x="6715140" y="2928934"/>
                        <a:ext cx="1571636" cy="571504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sz="1400" dirty="0" err="1" smtClean="0"/>
                            <a:t>Пед</a:t>
                          </a:r>
                          <a:r>
                            <a:rPr lang="ru-RU" sz="1400" dirty="0" smtClean="0"/>
                            <a:t>. совет</a:t>
                          </a:r>
                          <a:endParaRPr lang="ru-RU" sz="1400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79" name="Прямоугольник 78"/>
                      <a:cNvSpPr/>
                    </a:nvSpPr>
                    <a:spPr>
                      <a:xfrm>
                        <a:off x="6715140" y="3857628"/>
                        <a:ext cx="1571636" cy="642942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sz="1400" dirty="0" smtClean="0"/>
                            <a:t>Общее </a:t>
                          </a:r>
                          <a:r>
                            <a:rPr lang="ru-RU" sz="1400" dirty="0" err="1" smtClean="0"/>
                            <a:t>род.собрание</a:t>
                          </a:r>
                          <a:endParaRPr lang="ru-RU" sz="1400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cxnSp>
                    <a:nvCxnSpPr>
                      <a:cNvPr id="81" name="Прямая со стрелкой 80"/>
                      <a:cNvCxnSpPr>
                        <a:stCxn id="78" idx="2"/>
                        <a:endCxn id="79" idx="0"/>
                      </a:cNvCxnSpPr>
                    </a:nvCxnSpPr>
                    <a:spPr>
                      <a:xfrm rot="5400000">
                        <a:off x="7322363" y="3679033"/>
                        <a:ext cx="357190" cy="1588"/>
                      </a:xfrm>
                      <a:prstGeom prst="straightConnector1">
                        <a:avLst/>
                      </a:prstGeom>
                      <a:ln>
                        <a:headEnd type="arrow"/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sp>
                    <a:nvSpPr>
                      <a:cNvPr id="82" name="Прямоугольник 81"/>
                      <a:cNvSpPr/>
                    </a:nvSpPr>
                    <a:spPr>
                      <a:xfrm>
                        <a:off x="6715140" y="4786322"/>
                        <a:ext cx="785818" cy="642942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sz="1400" dirty="0" err="1" smtClean="0"/>
                            <a:t>Род.комитеты</a:t>
                          </a:r>
                          <a:endParaRPr lang="ru-RU" sz="1400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83" name="Прямоугольник 82"/>
                      <a:cNvSpPr/>
                    </a:nvSpPr>
                    <a:spPr>
                      <a:xfrm>
                        <a:off x="7643834" y="4786322"/>
                        <a:ext cx="785818" cy="642942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sz="1400" dirty="0" smtClean="0"/>
                            <a:t>Родители</a:t>
                          </a:r>
                          <a:r>
                            <a:rPr lang="ru-RU" dirty="0" smtClean="0"/>
                            <a:t> </a:t>
                          </a:r>
                          <a:endParaRPr lang="ru-RU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cxnSp>
                    <a:nvCxnSpPr>
                      <a:cNvPr id="85" name="Прямая со стрелкой 84"/>
                      <a:cNvCxnSpPr>
                        <a:stCxn id="82" idx="0"/>
                      </a:cNvCxnSpPr>
                    </a:nvCxnSpPr>
                    <a:spPr>
                      <a:xfrm rot="5400000" flipH="1" flipV="1">
                        <a:off x="7090190" y="4518431"/>
                        <a:ext cx="285751" cy="250032"/>
                      </a:xfrm>
                      <a:prstGeom prst="straightConnector1">
                        <a:avLst/>
                      </a:prstGeom>
                      <a:ln>
                        <a:headEnd type="arrow"/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88" name="Прямая со стрелкой 87"/>
                      <a:cNvCxnSpPr/>
                    </a:nvCxnSpPr>
                    <a:spPr>
                      <a:xfrm rot="16200000" flipH="1">
                        <a:off x="8036743" y="4536289"/>
                        <a:ext cx="285752" cy="214314"/>
                      </a:xfrm>
                      <a:prstGeom prst="straightConnector1">
                        <a:avLst/>
                      </a:prstGeom>
                      <a:ln>
                        <a:headEnd type="arrow"/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92" name="Прямая со стрелкой 91"/>
                      <a:cNvCxnSpPr>
                        <a:stCxn id="82" idx="3"/>
                        <a:endCxn id="83" idx="1"/>
                      </a:cNvCxnSpPr>
                    </a:nvCxnSpPr>
                    <a:spPr>
                      <a:xfrm>
                        <a:off x="7500958" y="5107793"/>
                        <a:ext cx="142876" cy="1588"/>
                      </a:xfrm>
                      <a:prstGeom prst="straightConnector1">
                        <a:avLst/>
                      </a:prstGeom>
                      <a:ln>
                        <a:headEnd type="arrow"/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102" name="Прямая соединительная линия 101"/>
                      <a:cNvCxnSpPr/>
                    </a:nvCxnSpPr>
                    <a:spPr>
                      <a:xfrm rot="5400000">
                        <a:off x="5894397" y="3963991"/>
                        <a:ext cx="5072098" cy="1588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sp>
                    <a:nvSpPr>
                      <a:cNvPr id="107" name="Прямоугольник 106"/>
                      <a:cNvSpPr/>
                    </a:nvSpPr>
                    <a:spPr>
                      <a:xfrm>
                        <a:off x="3357554" y="6357958"/>
                        <a:ext cx="3143272" cy="285752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sz="1400" dirty="0" smtClean="0"/>
                            <a:t>Воспитанники </a:t>
                          </a:r>
                          <a:endParaRPr lang="ru-RU" sz="1400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cxnSp>
                    <a:nvCxnSpPr>
                      <a:cNvPr id="115" name="Прямая соединительная линия 114"/>
                      <a:cNvCxnSpPr/>
                    </a:nvCxnSpPr>
                    <a:spPr>
                      <a:xfrm>
                        <a:off x="285720" y="6500834"/>
                        <a:ext cx="8143932" cy="1588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sp>
                    <a:nvSpPr>
                      <a:cNvPr id="124" name="Стрелка влево 123"/>
                      <a:cNvSpPr/>
                    </a:nvSpPr>
                    <a:spPr>
                      <a:xfrm>
                        <a:off x="8286776" y="3143248"/>
                        <a:ext cx="142876" cy="214314"/>
                      </a:xfrm>
                      <a:prstGeom prst="leftArrow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</lc:lockedCanvas>
              </a:graphicData>
            </a:graphic>
          </wp:inline>
        </w:drawing>
      </w:r>
    </w:p>
    <w:p w:rsidR="0068062C" w:rsidRPr="00193E15" w:rsidRDefault="0068062C" w:rsidP="0068062C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9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>Старший воспитатель – Белоусова Ольга Николаевна</w:t>
      </w:r>
    </w:p>
    <w:p w:rsidR="0068062C" w:rsidRPr="00193E15" w:rsidRDefault="0068062C" w:rsidP="0068062C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9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Главный бухгалтер – Габдульбарова Евгения Александровна</w:t>
      </w:r>
    </w:p>
    <w:p w:rsidR="0068062C" w:rsidRPr="00193E15" w:rsidRDefault="0068062C" w:rsidP="0068062C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Заместитель заведующего по ХР</w:t>
      </w:r>
      <w:r w:rsidRPr="0019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– Агамалиева Елена Низамиевна</w:t>
      </w:r>
    </w:p>
    <w:p w:rsidR="0068062C" w:rsidRPr="00193E15" w:rsidRDefault="0068062C" w:rsidP="0068062C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9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Старшая медицинская сестра – Агамалиева Валентина Михайловна</w:t>
      </w:r>
    </w:p>
    <w:p w:rsidR="0068062C" w:rsidRDefault="0068062C" w:rsidP="0068062C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19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Шеф-п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овар – Мухаметшина Резида Шамило</w:t>
      </w:r>
      <w:r w:rsidRPr="0019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вна</w:t>
      </w:r>
    </w:p>
    <w:p w:rsidR="0068062C" w:rsidRDefault="0068062C" w:rsidP="0068062C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27130A" w:rsidRPr="00193E15" w:rsidRDefault="007139E6" w:rsidP="00193E15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В 2018 году </w:t>
      </w:r>
      <w:r w:rsidRPr="0019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детский сад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посещало</w:t>
      </w:r>
      <w:r w:rsidR="006A0AB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255</w:t>
      </w:r>
      <w:r w:rsidR="0027130A" w:rsidRPr="0019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детей</w:t>
      </w:r>
      <w:r w:rsidR="007A195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.</w:t>
      </w:r>
    </w:p>
    <w:p w:rsidR="0027130A" w:rsidRPr="00193E15" w:rsidRDefault="00B114EA" w:rsidP="00193E15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Функционируе</w:t>
      </w:r>
      <w:r w:rsidR="0027130A" w:rsidRPr="0019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т: 11 групп</w:t>
      </w:r>
    </w:p>
    <w:p w:rsidR="0027130A" w:rsidRPr="00193E15" w:rsidRDefault="0027130A" w:rsidP="00193E15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9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1 группа </w:t>
      </w:r>
      <w:r w:rsidR="00B114E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для </w:t>
      </w:r>
      <w:r w:rsidRPr="0019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детей с 2 до 3 лет</w:t>
      </w:r>
    </w:p>
    <w:p w:rsidR="003014DE" w:rsidRDefault="0027130A" w:rsidP="00193E15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19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10 групп </w:t>
      </w:r>
      <w:r w:rsidR="00B114E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для </w:t>
      </w:r>
      <w:r w:rsidRPr="0019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детей с 3 до 7 ле</w:t>
      </w:r>
      <w:r w:rsidR="007139E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т</w:t>
      </w:r>
      <w:r w:rsidR="003014DE" w:rsidRPr="003014D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</w:p>
    <w:p w:rsidR="009836A4" w:rsidRDefault="003014DE" w:rsidP="00193E15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ab/>
      </w:r>
      <w:r w:rsidRPr="007139E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Прием детей осуществляется на основании  АИС «Электронный детский сад»  и медицинского заключения.</w:t>
      </w:r>
    </w:p>
    <w:p w:rsidR="0027130A" w:rsidRPr="00193E15" w:rsidRDefault="009836A4" w:rsidP="00193E15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ab/>
      </w:r>
      <w:r w:rsidR="0027130A" w:rsidRPr="0019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Приоритетное направление ДОУ: Социально-личностное развитие воспитанников.</w:t>
      </w:r>
    </w:p>
    <w:p w:rsidR="0027130A" w:rsidRPr="00193E15" w:rsidRDefault="0027130A" w:rsidP="00193E15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9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Воспи</w:t>
      </w:r>
      <w:r w:rsidR="003014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т</w:t>
      </w:r>
      <w:r w:rsidRPr="0019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ательно-образовательная работа строится на основе:</w:t>
      </w:r>
    </w:p>
    <w:p w:rsidR="0027130A" w:rsidRPr="00193E15" w:rsidRDefault="009836A4" w:rsidP="00193E15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 Федерального Закона "</w:t>
      </w:r>
      <w:r w:rsidR="0027130A" w:rsidRPr="0019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Об обр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азовании в Российской Федерации"</w:t>
      </w:r>
      <w:r w:rsidR="0027130A" w:rsidRPr="0019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,</w:t>
      </w:r>
    </w:p>
    <w:p w:rsidR="0027130A" w:rsidRPr="00193E15" w:rsidRDefault="009836A4" w:rsidP="00193E15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 Закона РФ "</w:t>
      </w:r>
      <w:r w:rsidR="0027130A" w:rsidRPr="0019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О защите прав ребенка",</w:t>
      </w:r>
    </w:p>
    <w:p w:rsidR="0027130A" w:rsidRPr="00193E15" w:rsidRDefault="0027130A" w:rsidP="00193E15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9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- Конвенции "О правах ребенка",</w:t>
      </w:r>
    </w:p>
    <w:p w:rsidR="00193E15" w:rsidRPr="00193E15" w:rsidRDefault="009836A4" w:rsidP="00193E15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 Устава МА</w:t>
      </w:r>
      <w:r w:rsidR="0027130A" w:rsidRPr="0019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ДОУ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№43</w:t>
      </w:r>
      <w:r w:rsidR="0027130A" w:rsidRPr="0019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.</w:t>
      </w:r>
    </w:p>
    <w:p w:rsidR="00193E15" w:rsidRPr="00193E15" w:rsidRDefault="009836A4" w:rsidP="00193E15">
      <w:pPr>
        <w:shd w:val="clear" w:color="auto" w:fill="FFFFFF" w:themeFill="background1"/>
        <w:spacing w:after="0" w:line="240" w:lineRule="auto"/>
        <w:textAlignment w:val="baseline"/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ab/>
      </w:r>
      <w:r w:rsidRPr="0019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Язык образования детей - русский, со средней группы (4-5 лет) вводится ознакомление детей с татарским языком</w:t>
      </w:r>
      <w:r w:rsidRPr="00193E1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36A4" w:rsidRDefault="009836A4" w:rsidP="00193E15">
      <w:pPr>
        <w:shd w:val="clear" w:color="auto" w:fill="FFFFFF" w:themeFill="background1"/>
        <w:spacing w:after="0" w:line="240" w:lineRule="auto"/>
        <w:textAlignment w:val="baseline"/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</w:pPr>
    </w:p>
    <w:p w:rsidR="00193E15" w:rsidRPr="00193E15" w:rsidRDefault="00193E15" w:rsidP="00193E15">
      <w:pPr>
        <w:shd w:val="clear" w:color="auto" w:fill="FFFFFF" w:themeFill="background1"/>
        <w:spacing w:after="0" w:line="240" w:lineRule="auto"/>
        <w:textAlignment w:val="baseline"/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</w:pPr>
      <w:r w:rsidRPr="00193E15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>Формами самоуправления являются:</w:t>
      </w:r>
    </w:p>
    <w:p w:rsidR="00193E15" w:rsidRPr="00193E15" w:rsidRDefault="00193E15" w:rsidP="00193E15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27130A" w:rsidRPr="009836A4" w:rsidRDefault="009836A4" w:rsidP="009836A4">
      <w:pPr>
        <w:shd w:val="clear" w:color="auto" w:fill="FFFFFF" w:themeFill="background1"/>
        <w:spacing w:line="240" w:lineRule="auto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- О</w:t>
      </w:r>
      <w:r w:rsidR="00193E15" w:rsidRPr="00193E1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бщее собрание трудового коллектива;</w:t>
      </w:r>
      <w:r w:rsidR="00193E15" w:rsidRPr="00193E15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               </w:t>
      </w:r>
      <w:r w:rsidR="00193E15" w:rsidRPr="00193E1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- Педагогический совет ДОУ;</w:t>
      </w:r>
      <w:r w:rsidR="00193E15" w:rsidRPr="00193E15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                                    </w:t>
      </w: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- Р</w:t>
      </w:r>
      <w:r w:rsidR="00193E15" w:rsidRPr="00193E1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одительский комитет.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ab/>
      </w:r>
    </w:p>
    <w:p w:rsidR="0027130A" w:rsidRPr="00193E15" w:rsidRDefault="0027130A" w:rsidP="00193E15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9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В дошкольном учреждении функционируют:</w:t>
      </w:r>
    </w:p>
    <w:p w:rsidR="0027130A" w:rsidRPr="00193E15" w:rsidRDefault="0027130A" w:rsidP="00193E15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9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·         физкультурный зал</w:t>
      </w:r>
    </w:p>
    <w:p w:rsidR="0027130A" w:rsidRPr="00193E15" w:rsidRDefault="0027130A" w:rsidP="00193E15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9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·         музыкальный зал</w:t>
      </w:r>
    </w:p>
    <w:p w:rsidR="0027130A" w:rsidRPr="00193E15" w:rsidRDefault="0027130A" w:rsidP="00193E15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9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·         кабинет по обучению детей татарскому языку</w:t>
      </w:r>
    </w:p>
    <w:p w:rsidR="0027130A" w:rsidRPr="00193E15" w:rsidRDefault="0027130A" w:rsidP="00193E15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9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·         спортивная  площадка</w:t>
      </w:r>
    </w:p>
    <w:p w:rsidR="0027130A" w:rsidRPr="00193E15" w:rsidRDefault="0027130A" w:rsidP="00193E15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9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·         Кабинеты: заве</w:t>
      </w:r>
      <w:r w:rsidR="00C036D7" w:rsidRPr="0019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дующего, методический, </w:t>
      </w:r>
      <w:r w:rsidRPr="0019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бухгалтерии, инспектор</w:t>
      </w:r>
      <w:r w:rsidR="00C036D7" w:rsidRPr="0019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а</w:t>
      </w:r>
      <w:r w:rsidRPr="0019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по кадрам..</w:t>
      </w:r>
    </w:p>
    <w:p w:rsidR="0027130A" w:rsidRPr="00193E15" w:rsidRDefault="0027130A" w:rsidP="00193E15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9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·         Медицинский блок: процедурный, изолятор.</w:t>
      </w:r>
    </w:p>
    <w:p w:rsidR="0027130A" w:rsidRPr="00193E15" w:rsidRDefault="0027130A" w:rsidP="00193E15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9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·         Прачечная: постирочный и гладильный цех</w:t>
      </w:r>
      <w:r w:rsidR="00C036D7" w:rsidRPr="0019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а</w:t>
      </w:r>
      <w:r w:rsidRPr="0019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, кладовая кастелянши.</w:t>
      </w:r>
    </w:p>
    <w:p w:rsidR="0027130A" w:rsidRPr="00193E15" w:rsidRDefault="0027130A" w:rsidP="00193E15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9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·         Кухонный блок: горячий и холодный цех</w:t>
      </w:r>
      <w:r w:rsidR="00C036D7" w:rsidRPr="0019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а</w:t>
      </w:r>
      <w:r w:rsidRPr="0019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, кладовая продуктов.</w:t>
      </w:r>
    </w:p>
    <w:p w:rsidR="00073E01" w:rsidRDefault="009836A4" w:rsidP="00073E01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ab/>
      </w:r>
      <w:r w:rsidR="0027130A" w:rsidRPr="0019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В детском саду организовано 5-ти разовое сбалансированное питание (завтрак, второй завтрак: сок или фрукт, обед, полдник, ужин), которое осуществляется в соответствии с "Примерным 10-дневным меню" для детей в возрасте с 1-3 лет и с 3-7 лет. </w:t>
      </w:r>
    </w:p>
    <w:p w:rsidR="00073E01" w:rsidRDefault="00073E01" w:rsidP="00C048B6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1B3448" w:rsidRDefault="001B3448" w:rsidP="00073E01">
      <w:pPr>
        <w:pStyle w:val="a7"/>
        <w:ind w:left="170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</w:p>
    <w:p w:rsidR="002B63A9" w:rsidRDefault="002B63A9" w:rsidP="00073E01">
      <w:pPr>
        <w:pStyle w:val="a7"/>
        <w:ind w:left="1701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</w:rPr>
      </w:pPr>
    </w:p>
    <w:p w:rsidR="002B63A9" w:rsidRDefault="002B63A9" w:rsidP="00073E01">
      <w:pPr>
        <w:pStyle w:val="a7"/>
        <w:ind w:left="1701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</w:rPr>
      </w:pPr>
    </w:p>
    <w:p w:rsidR="002B63A9" w:rsidRDefault="002B63A9" w:rsidP="00073E01">
      <w:pPr>
        <w:pStyle w:val="a7"/>
        <w:ind w:left="1701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</w:rPr>
      </w:pPr>
    </w:p>
    <w:p w:rsidR="002B63A9" w:rsidRDefault="002B63A9" w:rsidP="00073E01">
      <w:pPr>
        <w:pStyle w:val="a7"/>
        <w:ind w:left="1701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</w:rPr>
      </w:pPr>
    </w:p>
    <w:p w:rsidR="002B63A9" w:rsidRDefault="002B63A9" w:rsidP="00073E01">
      <w:pPr>
        <w:pStyle w:val="a7"/>
        <w:ind w:left="1701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</w:rPr>
      </w:pPr>
    </w:p>
    <w:p w:rsidR="002B63A9" w:rsidRDefault="002B63A9" w:rsidP="00073E01">
      <w:pPr>
        <w:pStyle w:val="a7"/>
        <w:ind w:left="1701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</w:rPr>
      </w:pPr>
    </w:p>
    <w:p w:rsidR="002B63A9" w:rsidRDefault="002B63A9" w:rsidP="00073E01">
      <w:pPr>
        <w:pStyle w:val="a7"/>
        <w:ind w:left="1701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</w:rPr>
      </w:pPr>
    </w:p>
    <w:p w:rsidR="002B63A9" w:rsidRDefault="002B63A9" w:rsidP="00073E01">
      <w:pPr>
        <w:pStyle w:val="a7"/>
        <w:ind w:left="1701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</w:rPr>
      </w:pPr>
    </w:p>
    <w:p w:rsidR="002B63A9" w:rsidRDefault="002B63A9" w:rsidP="00073E01">
      <w:pPr>
        <w:pStyle w:val="a7"/>
        <w:ind w:left="1701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</w:rPr>
      </w:pPr>
    </w:p>
    <w:p w:rsidR="002B63A9" w:rsidRDefault="002B63A9" w:rsidP="00073E01">
      <w:pPr>
        <w:pStyle w:val="a7"/>
        <w:ind w:left="1701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</w:rPr>
      </w:pPr>
    </w:p>
    <w:p w:rsidR="002B63A9" w:rsidRDefault="002B63A9" w:rsidP="00073E01">
      <w:pPr>
        <w:pStyle w:val="a7"/>
        <w:ind w:left="1701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</w:rPr>
      </w:pPr>
    </w:p>
    <w:p w:rsidR="00073E01" w:rsidRPr="00351F23" w:rsidRDefault="00073E01" w:rsidP="00073E01">
      <w:pPr>
        <w:pStyle w:val="a7"/>
        <w:ind w:left="1701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</w:rPr>
      </w:pPr>
      <w:r w:rsidRPr="00351F23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</w:rPr>
        <w:lastRenderedPageBreak/>
        <w:t>2. Условия осуществления образовательного процесса</w:t>
      </w:r>
    </w:p>
    <w:p w:rsidR="00073E01" w:rsidRPr="00351F23" w:rsidRDefault="00073E01" w:rsidP="00073E01">
      <w:pPr>
        <w:pStyle w:val="a7"/>
        <w:ind w:left="1701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</w:rPr>
      </w:pPr>
    </w:p>
    <w:p w:rsidR="00073E01" w:rsidRPr="00631C36" w:rsidRDefault="00073E01" w:rsidP="00073E01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31C3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ab/>
        <w:t>Результативность работы во многом зависит от создания необходимых условий. В нашем детском саду созданы достаточно хорошие условия для эффективной работы всех участников образовательного процесса. Обеспечены оптимальные условия для качественного проведения воспитательно-образовательного процесса с детьми всех групп, реализации основной общеобразовательной программы дошкольного  образования. Рационально, в интересах детей используются все помещения дошкольного учреждения. Обеспечивается соответствие воспитательно-образовательного процесса контингенту воспитанников.</w:t>
      </w:r>
    </w:p>
    <w:p w:rsidR="00073E01" w:rsidRPr="00631C36" w:rsidRDefault="00073E01" w:rsidP="00073E01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631C3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ab/>
        <w:t xml:space="preserve">Образовательная среда в ДОУ обновляется  с учетом требований к развивающей предметно-пространственной среде, возрастных возможностей детей, индивидуальных особенностей воспитанников и конструируется таким образом, чтобы в течение дня каждый ребенок мог найти для себя увлекательное занятие. </w:t>
      </w:r>
    </w:p>
    <w:p w:rsidR="00073E01" w:rsidRPr="00631C36" w:rsidRDefault="00073E01" w:rsidP="00073E01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631C3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ab/>
        <w:t>В каждой возрастной группе созданы  условия для самостоятельной, художественной, творческой, театрализованной, двигательной деятельности, оборудованы  центры активности, в которых размещен познавательный и игровой материалы в соответствии с возрастом детей. Созданы условия для полноценного физического и психологического развития детей, их обучения, оздоровления. Предметно–пространственное окружение ДОУ эстетически продумано и оформлено. В каждой возрастной группе создана своя предметно-развивающая среда, позволяющая эффективно реализовывать программы и технологии, по которым работают педагоги.</w:t>
      </w:r>
    </w:p>
    <w:p w:rsidR="00073E01" w:rsidRDefault="00073E01" w:rsidP="00073E01">
      <w:pPr>
        <w:pStyle w:val="a7"/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</w:rPr>
      </w:pPr>
      <w:r w:rsidRPr="002F4D5E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</w:rPr>
        <w:tab/>
        <w:t xml:space="preserve"> </w:t>
      </w:r>
    </w:p>
    <w:p w:rsidR="00073E01" w:rsidRPr="00334311" w:rsidRDefault="00073E01" w:rsidP="00073E01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  <w:r w:rsidRPr="00334311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Обеспечение кадровых условий</w:t>
      </w:r>
    </w:p>
    <w:p w:rsidR="00073E01" w:rsidRPr="00334311" w:rsidRDefault="00073E01" w:rsidP="00073E01">
      <w:pPr>
        <w:pStyle w:val="a7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048B6" w:rsidRDefault="00073E01" w:rsidP="0068062C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33431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ab/>
        <w:t>В целом</w:t>
      </w:r>
      <w:r w:rsidRPr="00334311">
        <w:rPr>
          <w:rFonts w:ascii="Times New Roman" w:eastAsia="Times New Roman" w:hAnsi="Times New Roman" w:cs="Times New Roman"/>
          <w:i/>
          <w:sz w:val="24"/>
          <w:szCs w:val="24"/>
          <w:bdr w:val="none" w:sz="0" w:space="0" w:color="auto" w:frame="1"/>
        </w:rPr>
        <w:t xml:space="preserve"> </w:t>
      </w:r>
      <w:r w:rsidRPr="0033431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 перс</w:t>
      </w:r>
      <w:r w:rsidR="0030127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онал детского сада составляет </w:t>
      </w:r>
      <w:r w:rsidRPr="0033431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57 человек. Из них административный  - 3 человека, педагогический  – 24 человека, младших воспитателей –12, медицинский персонал –  2 человека, обслуживающий –</w:t>
      </w:r>
      <w:r w:rsidR="0030127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  <w:r w:rsidRPr="0033431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16 человек.  С сентября 2018 года произошли изменения в штатном расписании: была введена должность заместителя заведующего по закупкам 0,5 ставки взамен зав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едующего хозяйством</w:t>
      </w:r>
      <w:r w:rsidRPr="0033431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 и педагог-психолог на 0,5 ставки вместо инструктора по физической культуре.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  <w:r w:rsidR="00B2248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Таким образом, к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онтингент педагогических работников</w:t>
      </w:r>
      <w:r w:rsidRPr="0033431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в детском саду стабильный</w:t>
      </w:r>
      <w:r w:rsidR="0068062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.</w:t>
      </w:r>
      <w:r w:rsidR="0068062C" w:rsidRPr="0068062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048B6" w:rsidRDefault="00C048B6" w:rsidP="0068062C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</w:p>
    <w:p w:rsidR="0068062C" w:rsidRPr="00C048B6" w:rsidRDefault="00C048B6" w:rsidP="00C048B6">
      <w:pPr>
        <w:pStyle w:val="a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48B6">
        <w:rPr>
          <w:rFonts w:ascii="Times New Roman" w:hAnsi="Times New Roman" w:cs="Times New Roman"/>
          <w:b/>
          <w:sz w:val="24"/>
          <w:szCs w:val="24"/>
        </w:rPr>
        <w:t>Обеспеч</w:t>
      </w:r>
      <w:r>
        <w:rPr>
          <w:rFonts w:ascii="Times New Roman" w:hAnsi="Times New Roman" w:cs="Times New Roman"/>
          <w:b/>
          <w:sz w:val="24"/>
          <w:szCs w:val="24"/>
        </w:rPr>
        <w:t xml:space="preserve">ение безопасности </w:t>
      </w:r>
    </w:p>
    <w:p w:rsidR="0068062C" w:rsidRPr="003E60AD" w:rsidRDefault="0068062C" w:rsidP="0068062C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</w:p>
    <w:p w:rsidR="0068062C" w:rsidRPr="001B3448" w:rsidRDefault="0068062C" w:rsidP="0068062C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1B3448">
        <w:rPr>
          <w:rFonts w:ascii="Times New Roman" w:hAnsi="Times New Roman" w:cs="Times New Roman"/>
          <w:sz w:val="24"/>
          <w:szCs w:val="24"/>
        </w:rPr>
        <w:t>1. Установлена «тревожная сигнализация» и заключен договор на обслуживание №6 от 26.01.2018г.  с ФГУП "Охрана";</w:t>
      </w:r>
    </w:p>
    <w:p w:rsidR="0068062C" w:rsidRDefault="0068062C" w:rsidP="0068062C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1B3448">
        <w:rPr>
          <w:rFonts w:ascii="Times New Roman" w:hAnsi="Times New Roman" w:cs="Times New Roman"/>
          <w:sz w:val="24"/>
          <w:szCs w:val="24"/>
        </w:rPr>
        <w:t>2. Имеется противопожарная сигнализация, которая обслуживается организацией "Ритм-Защита", договор № 4 от 29.01.2018г.</w:t>
      </w:r>
    </w:p>
    <w:p w:rsidR="00B22487" w:rsidRPr="001B3448" w:rsidRDefault="00B22487" w:rsidP="0068062C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</w:p>
    <w:p w:rsidR="0068062C" w:rsidRPr="003E60AD" w:rsidRDefault="0068062C" w:rsidP="0068062C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1B3448">
        <w:rPr>
          <w:rFonts w:ascii="Times New Roman" w:hAnsi="Times New Roman" w:cs="Times New Roman"/>
          <w:sz w:val="24"/>
          <w:szCs w:val="24"/>
        </w:rPr>
        <w:tab/>
        <w:t>Вся работа по обеспечению безопасности участников, воспитательно-образовательного процесса четко планируется, прописываются планы мероприятий на календарный год</w:t>
      </w:r>
      <w:r w:rsidRPr="003E60AD">
        <w:rPr>
          <w:rFonts w:ascii="Times New Roman" w:hAnsi="Times New Roman" w:cs="Times New Roman"/>
          <w:sz w:val="24"/>
          <w:szCs w:val="24"/>
        </w:rPr>
        <w:t xml:space="preserve"> по охране труда, пожарной безопасности, гражданской обороне и предупреждению чрезвычайных ситуаций. Издаются приказы, предписывающие всем работникам соблюдать правила безопасного режима работы. Все работники ДОУ проходят инструктажи по технике безопасности и охране жизни и здоровья воспитанников при приеме на работу и согласно установленного графика. Созданы комиссии по пожарной безопасности и охране труда. Приказами назначены ответственные лица за охрану труда, соблюдение правил пожарной и технической безопасности. Разрабатываются планы по устранению предписания контролирующих органов, которые исполняются согласно обозначенным срокам и по мере поступления финансирования.</w:t>
      </w:r>
    </w:p>
    <w:p w:rsidR="007139E6" w:rsidRDefault="007139E6" w:rsidP="00073E01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3014DE" w:rsidRDefault="003014DE" w:rsidP="003014DE">
      <w:pPr>
        <w:pStyle w:val="a7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014DE" w:rsidRPr="00351F23" w:rsidRDefault="00073E01" w:rsidP="003014DE">
      <w:pPr>
        <w:pStyle w:val="a7"/>
        <w:ind w:left="360"/>
        <w:jc w:val="center"/>
        <w:rPr>
          <w:rFonts w:ascii="Times New Roman" w:hAnsi="Times New Roman" w:cs="Times New Roman"/>
          <w:b/>
          <w:bCs/>
          <w:sz w:val="27"/>
          <w:szCs w:val="27"/>
        </w:rPr>
      </w:pPr>
      <w:r w:rsidRPr="00351F23">
        <w:rPr>
          <w:rFonts w:ascii="Times New Roman" w:hAnsi="Times New Roman" w:cs="Times New Roman"/>
          <w:b/>
          <w:bCs/>
          <w:sz w:val="27"/>
          <w:szCs w:val="27"/>
        </w:rPr>
        <w:lastRenderedPageBreak/>
        <w:t>3</w:t>
      </w:r>
      <w:r w:rsidR="003014DE" w:rsidRPr="00351F23">
        <w:rPr>
          <w:rFonts w:ascii="Times New Roman" w:hAnsi="Times New Roman" w:cs="Times New Roman"/>
          <w:b/>
          <w:bCs/>
          <w:sz w:val="27"/>
          <w:szCs w:val="27"/>
        </w:rPr>
        <w:t xml:space="preserve">. Организация образовательного процесса. </w:t>
      </w:r>
    </w:p>
    <w:p w:rsidR="003014DE" w:rsidRPr="00351F23" w:rsidRDefault="003014DE" w:rsidP="003014DE">
      <w:pPr>
        <w:pStyle w:val="a7"/>
        <w:ind w:left="360"/>
        <w:jc w:val="center"/>
        <w:rPr>
          <w:rFonts w:ascii="Times New Roman" w:hAnsi="Times New Roman" w:cs="Times New Roman"/>
          <w:b/>
          <w:bCs/>
          <w:sz w:val="27"/>
          <w:szCs w:val="27"/>
        </w:rPr>
      </w:pPr>
      <w:r w:rsidRPr="00351F23">
        <w:rPr>
          <w:rFonts w:ascii="Times New Roman" w:hAnsi="Times New Roman" w:cs="Times New Roman"/>
          <w:b/>
          <w:bCs/>
          <w:sz w:val="27"/>
          <w:szCs w:val="27"/>
        </w:rPr>
        <w:t>Анализ методической работы</w:t>
      </w:r>
    </w:p>
    <w:p w:rsidR="003014DE" w:rsidRPr="00631C36" w:rsidRDefault="003014DE" w:rsidP="003014DE">
      <w:pPr>
        <w:pStyle w:val="a7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014DE" w:rsidRPr="00631C36" w:rsidRDefault="003014DE" w:rsidP="003014D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31C36">
        <w:rPr>
          <w:rFonts w:ascii="Times New Roman" w:hAnsi="Times New Roman" w:cs="Times New Roman"/>
          <w:sz w:val="24"/>
          <w:szCs w:val="24"/>
        </w:rPr>
        <w:tab/>
        <w:t xml:space="preserve">Цель сегодняшнего выступления - дать оценку выполнения задач, поставленных перед коллективом детского сада за прошедший год, проанализировать результаты своего труда. </w:t>
      </w:r>
    </w:p>
    <w:p w:rsidR="003014DE" w:rsidRPr="00631C36" w:rsidRDefault="003014DE" w:rsidP="003014D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31C36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631C36">
        <w:rPr>
          <w:rFonts w:ascii="Times New Roman" w:hAnsi="Times New Roman" w:cs="Times New Roman"/>
          <w:sz w:val="24"/>
          <w:szCs w:val="24"/>
        </w:rPr>
        <w:t>Задача методической деятельности заключается в создании такой образовательной среды в учреждении, где бы полностью был реализован творческий потенциал педагога и педагогического коллектива.</w:t>
      </w:r>
    </w:p>
    <w:p w:rsidR="003014DE" w:rsidRPr="00631C36" w:rsidRDefault="007A1955" w:rsidP="003014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3014DE" w:rsidRPr="00631C36">
        <w:rPr>
          <w:rFonts w:ascii="Times New Roman" w:hAnsi="Times New Roman" w:cs="Times New Roman"/>
          <w:sz w:val="24"/>
          <w:szCs w:val="24"/>
        </w:rPr>
        <w:t xml:space="preserve">Приоритетное направление работы МАДОУ № 43: социально- личностное развитие дошкольников. </w:t>
      </w:r>
    </w:p>
    <w:p w:rsidR="003014DE" w:rsidRPr="00631C36" w:rsidRDefault="003014DE" w:rsidP="003014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1C36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631C36">
        <w:rPr>
          <w:rFonts w:ascii="Times New Roman" w:hAnsi="Times New Roman" w:cs="Times New Roman"/>
          <w:sz w:val="24"/>
          <w:szCs w:val="24"/>
        </w:rPr>
        <w:t>В МАДОУ №43 сформирован педагогически грамотный, стабильный, работоспособный коллектив. Педагогический процесс обеспечивают 25 специалистов: заведующий, старший воспитатель, 2 муз</w:t>
      </w:r>
      <w:r w:rsidR="007A1955">
        <w:rPr>
          <w:rFonts w:ascii="Times New Roman" w:hAnsi="Times New Roman" w:cs="Times New Roman"/>
          <w:sz w:val="24"/>
          <w:szCs w:val="24"/>
        </w:rPr>
        <w:t>ыкальных руководителя, педагог-</w:t>
      </w:r>
      <w:r w:rsidRPr="00631C36">
        <w:rPr>
          <w:rFonts w:ascii="Times New Roman" w:hAnsi="Times New Roman" w:cs="Times New Roman"/>
          <w:sz w:val="24"/>
          <w:szCs w:val="24"/>
        </w:rPr>
        <w:t>психолог, воспитатель по обучению татарскому и русскому языкам, 19 воспитателей.</w:t>
      </w:r>
    </w:p>
    <w:p w:rsidR="003014DE" w:rsidRPr="00631C36" w:rsidRDefault="003014DE" w:rsidP="003014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1C36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631C36">
        <w:rPr>
          <w:rFonts w:ascii="Times New Roman" w:hAnsi="Times New Roman" w:cs="Times New Roman"/>
          <w:sz w:val="24"/>
          <w:szCs w:val="24"/>
        </w:rPr>
        <w:t xml:space="preserve">В 2018 году из 24 педагогов: </w:t>
      </w:r>
      <w:r w:rsidR="007A1955" w:rsidRPr="00631C36">
        <w:rPr>
          <w:rFonts w:ascii="Times New Roman" w:hAnsi="Times New Roman" w:cs="Times New Roman"/>
          <w:sz w:val="24"/>
          <w:szCs w:val="24"/>
        </w:rPr>
        <w:t xml:space="preserve">высшее образование имеют </w:t>
      </w:r>
      <w:r w:rsidRPr="00631C36">
        <w:rPr>
          <w:rFonts w:ascii="Times New Roman" w:hAnsi="Times New Roman" w:cs="Times New Roman"/>
          <w:sz w:val="24"/>
          <w:szCs w:val="24"/>
        </w:rPr>
        <w:t xml:space="preserve">14 педагогов </w:t>
      </w:r>
      <w:r w:rsidR="007A1955">
        <w:rPr>
          <w:rFonts w:ascii="Times New Roman" w:hAnsi="Times New Roman" w:cs="Times New Roman"/>
          <w:sz w:val="24"/>
          <w:szCs w:val="24"/>
        </w:rPr>
        <w:t>(58%), 10 педагогов (42%)</w:t>
      </w:r>
      <w:r w:rsidRPr="00631C36">
        <w:rPr>
          <w:rFonts w:ascii="Times New Roman" w:hAnsi="Times New Roman" w:cs="Times New Roman"/>
          <w:sz w:val="24"/>
          <w:szCs w:val="24"/>
        </w:rPr>
        <w:t xml:space="preserve">  среднее профессиональное образование. Обучаются в высших учебных заведениях 3 педагога.</w:t>
      </w:r>
    </w:p>
    <w:p w:rsidR="003014DE" w:rsidRPr="00631C36" w:rsidRDefault="003014DE" w:rsidP="003014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014DE" w:rsidRPr="00631C36" w:rsidRDefault="003014DE" w:rsidP="003014D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1C36">
        <w:rPr>
          <w:rFonts w:ascii="Times New Roman" w:hAnsi="Times New Roman"/>
          <w:b/>
          <w:i/>
          <w:sz w:val="24"/>
          <w:szCs w:val="24"/>
          <w:u w:val="single"/>
        </w:rPr>
        <w:t>Вывод</w:t>
      </w:r>
      <w:r w:rsidRPr="00631C36">
        <w:rPr>
          <w:rFonts w:ascii="Times New Roman" w:hAnsi="Times New Roman"/>
          <w:b/>
          <w:sz w:val="24"/>
          <w:szCs w:val="24"/>
        </w:rPr>
        <w:t xml:space="preserve">: </w:t>
      </w:r>
      <w:r w:rsidRPr="00631C36">
        <w:rPr>
          <w:rFonts w:ascii="Times New Roman" w:hAnsi="Times New Roman"/>
          <w:sz w:val="24"/>
          <w:szCs w:val="24"/>
        </w:rPr>
        <w:t>Все педагоги имеют профессиональное образование, но необходимо повышать образовательный уровень.</w:t>
      </w:r>
    </w:p>
    <w:p w:rsidR="003014DE" w:rsidRPr="00631C36" w:rsidRDefault="003014DE" w:rsidP="003014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1C36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631C36">
        <w:rPr>
          <w:rFonts w:ascii="Times New Roman" w:hAnsi="Times New Roman" w:cs="Times New Roman"/>
          <w:sz w:val="24"/>
          <w:szCs w:val="24"/>
        </w:rPr>
        <w:t xml:space="preserve">  По итогам аттестации на 2018 год имеют первую квалификационную категорию - 17 педагогов (71%), СЗД – 3(12%) педагога, без категории-4(17%)</w:t>
      </w:r>
    </w:p>
    <w:p w:rsidR="003014DE" w:rsidRPr="00631C36" w:rsidRDefault="003014DE" w:rsidP="003014D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1C36">
        <w:rPr>
          <w:rFonts w:ascii="Times New Roman" w:hAnsi="Times New Roman"/>
          <w:b/>
          <w:i/>
          <w:spacing w:val="-9"/>
          <w:sz w:val="24"/>
          <w:szCs w:val="24"/>
          <w:u w:val="single"/>
        </w:rPr>
        <w:t xml:space="preserve">Вывод: </w:t>
      </w:r>
      <w:r w:rsidRPr="00631C36">
        <w:rPr>
          <w:rFonts w:ascii="Times New Roman" w:hAnsi="Times New Roman"/>
          <w:spacing w:val="-9"/>
          <w:sz w:val="24"/>
          <w:szCs w:val="24"/>
        </w:rPr>
        <w:t xml:space="preserve">Педагоги </w:t>
      </w:r>
      <w:r w:rsidR="007A1955" w:rsidRPr="00631C36">
        <w:rPr>
          <w:rFonts w:ascii="Times New Roman" w:hAnsi="Times New Roman"/>
          <w:spacing w:val="-9"/>
          <w:sz w:val="24"/>
          <w:szCs w:val="24"/>
        </w:rPr>
        <w:t xml:space="preserve">успешно </w:t>
      </w:r>
      <w:r w:rsidRPr="00631C36">
        <w:rPr>
          <w:rFonts w:ascii="Times New Roman" w:hAnsi="Times New Roman"/>
          <w:spacing w:val="-9"/>
          <w:sz w:val="24"/>
          <w:szCs w:val="24"/>
        </w:rPr>
        <w:t xml:space="preserve">прошли  квалификационные испытания на соответствие занимаемой должности и подтвердили </w:t>
      </w:r>
      <w:r w:rsidRPr="00631C36">
        <w:rPr>
          <w:rFonts w:ascii="Times New Roman" w:hAnsi="Times New Roman"/>
          <w:sz w:val="24"/>
          <w:szCs w:val="24"/>
          <w:lang w:val="en-US"/>
        </w:rPr>
        <w:t>I</w:t>
      </w:r>
      <w:r w:rsidRPr="00631C36">
        <w:rPr>
          <w:rFonts w:ascii="Times New Roman" w:hAnsi="Times New Roman"/>
          <w:sz w:val="24"/>
          <w:szCs w:val="24"/>
        </w:rPr>
        <w:t xml:space="preserve"> кв.категорию.</w:t>
      </w:r>
    </w:p>
    <w:p w:rsidR="003014DE" w:rsidRPr="00631C36" w:rsidRDefault="003014DE" w:rsidP="003014D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014DE" w:rsidRPr="00631C36" w:rsidRDefault="003014DE" w:rsidP="003014DE">
      <w:pPr>
        <w:shd w:val="clear" w:color="auto" w:fill="FFFFFF"/>
        <w:spacing w:after="0" w:line="240" w:lineRule="auto"/>
        <w:jc w:val="both"/>
        <w:rPr>
          <w:rFonts w:ascii="Times New Roman" w:hAnsi="Times New Roman"/>
          <w:spacing w:val="-9"/>
          <w:sz w:val="24"/>
          <w:szCs w:val="24"/>
        </w:rPr>
      </w:pPr>
      <w:r w:rsidRPr="00631C36">
        <w:rPr>
          <w:rFonts w:ascii="Times New Roman" w:hAnsi="Times New Roman"/>
          <w:sz w:val="24"/>
          <w:szCs w:val="24"/>
        </w:rPr>
        <w:tab/>
        <w:t>В 2018 году количество педагогов не имеющих квалификационную категорию увеличилось, в связи с тем , что на работу приняты молодые специалисты, без стажа работы  которые в течение 2-х лет не имеют право аттестоваться.</w:t>
      </w:r>
    </w:p>
    <w:p w:rsidR="003014DE" w:rsidRPr="00631C36" w:rsidRDefault="003014DE" w:rsidP="003014DE">
      <w:pPr>
        <w:shd w:val="clear" w:color="auto" w:fill="FFFFFF"/>
        <w:spacing w:after="0" w:line="240" w:lineRule="auto"/>
        <w:jc w:val="both"/>
        <w:rPr>
          <w:rFonts w:ascii="Times New Roman" w:hAnsi="Times New Roman"/>
          <w:spacing w:val="-9"/>
          <w:sz w:val="24"/>
          <w:szCs w:val="24"/>
        </w:rPr>
      </w:pPr>
    </w:p>
    <w:tbl>
      <w:tblPr>
        <w:tblW w:w="10260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76"/>
        <w:gridCol w:w="709"/>
        <w:gridCol w:w="709"/>
        <w:gridCol w:w="850"/>
        <w:gridCol w:w="956"/>
        <w:gridCol w:w="720"/>
        <w:gridCol w:w="720"/>
        <w:gridCol w:w="720"/>
        <w:gridCol w:w="720"/>
        <w:gridCol w:w="720"/>
        <w:gridCol w:w="720"/>
        <w:gridCol w:w="720"/>
        <w:gridCol w:w="720"/>
      </w:tblGrid>
      <w:tr w:rsidR="003014DE" w:rsidRPr="00631C36" w:rsidTr="007A1955">
        <w:trPr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b/>
                <w:spacing w:val="-9"/>
                <w:sz w:val="24"/>
                <w:szCs w:val="24"/>
              </w:rPr>
              <w:t>Год</w:t>
            </w:r>
          </w:p>
        </w:tc>
        <w:tc>
          <w:tcPr>
            <w:tcW w:w="32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b/>
                <w:spacing w:val="-9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b/>
                <w:spacing w:val="-9"/>
                <w:sz w:val="24"/>
                <w:szCs w:val="24"/>
              </w:rPr>
              <w:t>пед. Стаж</w:t>
            </w:r>
          </w:p>
        </w:tc>
        <w:tc>
          <w:tcPr>
            <w:tcW w:w="57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b/>
                <w:spacing w:val="-9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b/>
                <w:spacing w:val="-9"/>
                <w:sz w:val="24"/>
                <w:szCs w:val="24"/>
              </w:rPr>
              <w:t>возраст</w:t>
            </w:r>
          </w:p>
        </w:tc>
      </w:tr>
      <w:tr w:rsidR="003014DE" w:rsidRPr="00631C36" w:rsidTr="007A1955">
        <w:trPr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3014DE" w:rsidRPr="00631C36" w:rsidRDefault="003014DE" w:rsidP="007A19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3014DE" w:rsidRPr="00631C36" w:rsidRDefault="003014DE" w:rsidP="007A1955">
            <w:pPr>
              <w:spacing w:after="0" w:line="240" w:lineRule="auto"/>
              <w:rPr>
                <w:rFonts w:ascii="Times New Roman" w:hAnsi="Times New Roman"/>
                <w:spacing w:val="-9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pacing w:val="-9"/>
                <w:sz w:val="24"/>
                <w:szCs w:val="24"/>
              </w:rPr>
              <w:t>до 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3014DE" w:rsidRPr="00631C36" w:rsidRDefault="003014DE" w:rsidP="007A1955">
            <w:pPr>
              <w:spacing w:after="0" w:line="240" w:lineRule="auto"/>
              <w:rPr>
                <w:rFonts w:ascii="Times New Roman" w:hAnsi="Times New Roman"/>
                <w:spacing w:val="-9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pacing w:val="-9"/>
                <w:sz w:val="24"/>
                <w:szCs w:val="24"/>
              </w:rPr>
              <w:t>5-10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3014DE" w:rsidRPr="00631C36" w:rsidRDefault="003014DE" w:rsidP="007A1955">
            <w:pPr>
              <w:spacing w:after="0" w:line="240" w:lineRule="auto"/>
              <w:rPr>
                <w:rFonts w:ascii="Times New Roman" w:hAnsi="Times New Roman"/>
                <w:spacing w:val="-9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pacing w:val="-9"/>
                <w:sz w:val="24"/>
                <w:szCs w:val="24"/>
              </w:rPr>
              <w:t>10-15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spacing w:val="-9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pacing w:val="-9"/>
                <w:sz w:val="24"/>
                <w:szCs w:val="24"/>
              </w:rPr>
              <w:t>свыше 15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3014DE" w:rsidRPr="00631C36" w:rsidRDefault="003014DE" w:rsidP="007A1955">
            <w:pPr>
              <w:spacing w:after="0" w:line="240" w:lineRule="auto"/>
              <w:rPr>
                <w:rFonts w:ascii="Times New Roman" w:hAnsi="Times New Roman"/>
                <w:spacing w:val="-9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pacing w:val="-9"/>
                <w:sz w:val="24"/>
                <w:szCs w:val="24"/>
              </w:rPr>
              <w:t>18-25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3014DE" w:rsidRPr="00631C36" w:rsidRDefault="003014DE" w:rsidP="007A1955">
            <w:pPr>
              <w:spacing w:after="0" w:line="240" w:lineRule="auto"/>
              <w:rPr>
                <w:rFonts w:ascii="Times New Roman" w:hAnsi="Times New Roman"/>
                <w:spacing w:val="-9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pacing w:val="-9"/>
                <w:sz w:val="24"/>
                <w:szCs w:val="24"/>
              </w:rPr>
              <w:t>26-30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3014DE" w:rsidRPr="00631C36" w:rsidRDefault="003014DE" w:rsidP="007A1955">
            <w:pPr>
              <w:spacing w:after="0" w:line="240" w:lineRule="auto"/>
              <w:rPr>
                <w:rFonts w:ascii="Times New Roman" w:hAnsi="Times New Roman"/>
                <w:spacing w:val="-9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pacing w:val="-9"/>
                <w:sz w:val="24"/>
                <w:szCs w:val="24"/>
              </w:rPr>
              <w:t>31-35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3014DE" w:rsidRPr="00631C36" w:rsidRDefault="003014DE" w:rsidP="007A1955">
            <w:pPr>
              <w:spacing w:after="0" w:line="240" w:lineRule="auto"/>
              <w:rPr>
                <w:rFonts w:ascii="Times New Roman" w:hAnsi="Times New Roman"/>
                <w:spacing w:val="-9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pacing w:val="-9"/>
                <w:sz w:val="24"/>
                <w:szCs w:val="24"/>
              </w:rPr>
              <w:t>36-40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3014DE" w:rsidRPr="00631C36" w:rsidRDefault="003014DE" w:rsidP="007A1955">
            <w:pPr>
              <w:spacing w:after="0" w:line="240" w:lineRule="auto"/>
              <w:rPr>
                <w:rFonts w:ascii="Times New Roman" w:hAnsi="Times New Roman"/>
                <w:spacing w:val="-9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pacing w:val="-9"/>
                <w:sz w:val="24"/>
                <w:szCs w:val="24"/>
              </w:rPr>
              <w:t>41-45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3014DE" w:rsidRPr="00631C36" w:rsidRDefault="003014DE" w:rsidP="007A1955">
            <w:pPr>
              <w:spacing w:after="0" w:line="240" w:lineRule="auto"/>
              <w:rPr>
                <w:rFonts w:ascii="Times New Roman" w:hAnsi="Times New Roman"/>
                <w:spacing w:val="-9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pacing w:val="-9"/>
                <w:sz w:val="24"/>
                <w:szCs w:val="24"/>
              </w:rPr>
              <w:t>46-50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3014DE" w:rsidRPr="00631C36" w:rsidRDefault="003014DE" w:rsidP="007A1955">
            <w:pPr>
              <w:spacing w:after="0" w:line="240" w:lineRule="auto"/>
              <w:rPr>
                <w:rFonts w:ascii="Times New Roman" w:hAnsi="Times New Roman"/>
                <w:spacing w:val="-9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pacing w:val="-9"/>
                <w:sz w:val="24"/>
                <w:szCs w:val="24"/>
              </w:rPr>
              <w:t>51-55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3014DE" w:rsidRPr="00631C36" w:rsidRDefault="003014DE" w:rsidP="007A1955">
            <w:pPr>
              <w:spacing w:after="0" w:line="240" w:lineRule="auto"/>
              <w:rPr>
                <w:rFonts w:ascii="Times New Roman" w:hAnsi="Times New Roman"/>
                <w:spacing w:val="-9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pacing w:val="-9"/>
                <w:sz w:val="24"/>
                <w:szCs w:val="24"/>
              </w:rPr>
              <w:t>56-60</w:t>
            </w:r>
          </w:p>
        </w:tc>
      </w:tr>
      <w:tr w:rsidR="003014DE" w:rsidRPr="00631C36" w:rsidTr="007A1955">
        <w:trPr>
          <w:trHeight w:val="505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b/>
                <w:spacing w:val="-9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b/>
                <w:spacing w:val="-9"/>
                <w:sz w:val="24"/>
                <w:szCs w:val="24"/>
              </w:rPr>
              <w:t>2015-2016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8%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4%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13%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18</w:t>
            </w:r>
          </w:p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75%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21%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17%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7</w:t>
            </w:r>
          </w:p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29%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4%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17%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12%</w:t>
            </w:r>
          </w:p>
        </w:tc>
      </w:tr>
      <w:tr w:rsidR="003014DE" w:rsidRPr="00631C36" w:rsidTr="007A1955">
        <w:trPr>
          <w:trHeight w:val="505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b/>
                <w:spacing w:val="-9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b/>
                <w:spacing w:val="-9"/>
                <w:sz w:val="24"/>
                <w:szCs w:val="24"/>
              </w:rPr>
              <w:t>2016-2017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16%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20%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16</w:t>
            </w:r>
          </w:p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64%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4%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16%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16%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9</w:t>
            </w:r>
          </w:p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36%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8%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16%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4%</w:t>
            </w:r>
          </w:p>
        </w:tc>
      </w:tr>
      <w:tr w:rsidR="003014DE" w:rsidRPr="00631C36" w:rsidTr="007A1955">
        <w:trPr>
          <w:trHeight w:val="505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b/>
                <w:spacing w:val="-9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b/>
                <w:spacing w:val="-9"/>
                <w:sz w:val="24"/>
                <w:szCs w:val="24"/>
              </w:rPr>
              <w:t>2017-2018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3-14%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2-9%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17-77%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1-4%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5-20%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9-41%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2-9%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3-14%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2-9%</w:t>
            </w:r>
          </w:p>
        </w:tc>
      </w:tr>
    </w:tbl>
    <w:p w:rsidR="003014DE" w:rsidRPr="004E46B4" w:rsidRDefault="003014DE" w:rsidP="003014DE">
      <w:pPr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3014DE" w:rsidRPr="00631C36" w:rsidRDefault="003014DE" w:rsidP="003014D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31C36">
        <w:rPr>
          <w:rFonts w:ascii="Times New Roman" w:hAnsi="Times New Roman"/>
          <w:b/>
          <w:i/>
          <w:sz w:val="24"/>
          <w:szCs w:val="24"/>
          <w:u w:val="single"/>
        </w:rPr>
        <w:t>Вывод</w:t>
      </w:r>
      <w:r w:rsidRPr="00631C36">
        <w:rPr>
          <w:rFonts w:ascii="Times New Roman" w:hAnsi="Times New Roman"/>
          <w:b/>
          <w:sz w:val="24"/>
          <w:szCs w:val="24"/>
        </w:rPr>
        <w:t xml:space="preserve">: </w:t>
      </w:r>
      <w:r w:rsidRPr="00631C36">
        <w:rPr>
          <w:rFonts w:ascii="Times New Roman" w:hAnsi="Times New Roman"/>
          <w:sz w:val="24"/>
          <w:szCs w:val="24"/>
        </w:rPr>
        <w:t>Возраст коллектива в основном от 31 до 55 лет, педагогический стаж свыше 15 лет, что говорит о планомерной постоянной работе с кадрами.</w:t>
      </w:r>
    </w:p>
    <w:p w:rsidR="003014DE" w:rsidRDefault="003014DE" w:rsidP="003014DE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3014DE" w:rsidRPr="00631C36" w:rsidRDefault="003014DE" w:rsidP="003014DE">
      <w:pPr>
        <w:spacing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631C36">
        <w:rPr>
          <w:rFonts w:ascii="Times New Roman" w:hAnsi="Times New Roman" w:cs="Times New Roman"/>
          <w:b/>
          <w:i/>
          <w:sz w:val="24"/>
          <w:szCs w:val="24"/>
        </w:rPr>
        <w:t>Программное обеспечение образовательного процесса</w:t>
      </w:r>
    </w:p>
    <w:p w:rsidR="003014DE" w:rsidRPr="00631C36" w:rsidRDefault="003014DE" w:rsidP="003014D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31C36">
        <w:rPr>
          <w:rFonts w:ascii="Times New Roman" w:eastAsia="Times New Roman" w:hAnsi="Times New Roman" w:cs="Times New Roman"/>
          <w:sz w:val="24"/>
          <w:szCs w:val="24"/>
        </w:rPr>
        <w:t xml:space="preserve">Детский сад работает по  образовательной программе, составленной творческой группой ДОУ №43, в соответствии с Федеральным государственным образовательным стандартом дошкольного образования, на основе примерной программы «От рождения до школы» под редакцией Вераксы Н.Е., Гербовой В.В., Комаровой Е.С. </w:t>
      </w:r>
    </w:p>
    <w:p w:rsidR="003014DE" w:rsidRPr="0035610E" w:rsidRDefault="003014DE" w:rsidP="003014D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610E">
        <w:rPr>
          <w:rFonts w:ascii="Times New Roman" w:eastAsia="Times New Roman" w:hAnsi="Times New Roman" w:cs="Times New Roman"/>
          <w:sz w:val="24"/>
          <w:szCs w:val="24"/>
        </w:rPr>
        <w:t>Группа № 5 работает по прог</w:t>
      </w:r>
      <w:r w:rsidR="0035610E" w:rsidRPr="0035610E">
        <w:rPr>
          <w:rFonts w:ascii="Times New Roman" w:eastAsia="Times New Roman" w:hAnsi="Times New Roman" w:cs="Times New Roman"/>
          <w:sz w:val="24"/>
          <w:szCs w:val="24"/>
        </w:rPr>
        <w:t>рамме "Поликультурная образовательная модель как основа формирования российской гражданской идентичности", Т.Т. Камбалов</w:t>
      </w:r>
    </w:p>
    <w:p w:rsidR="003014DE" w:rsidRPr="00631C36" w:rsidRDefault="003014DE" w:rsidP="003014D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610E">
        <w:rPr>
          <w:rFonts w:ascii="Times New Roman" w:eastAsia="Times New Roman" w:hAnsi="Times New Roman" w:cs="Times New Roman"/>
          <w:sz w:val="24"/>
          <w:szCs w:val="24"/>
        </w:rPr>
        <w:t>Г</w:t>
      </w:r>
      <w:r w:rsidR="0035610E" w:rsidRPr="0035610E">
        <w:rPr>
          <w:rFonts w:ascii="Times New Roman" w:eastAsia="Times New Roman" w:hAnsi="Times New Roman" w:cs="Times New Roman"/>
          <w:sz w:val="24"/>
          <w:szCs w:val="24"/>
        </w:rPr>
        <w:t>руппа №1 работает по программе "</w:t>
      </w:r>
      <w:r w:rsidR="0035610E" w:rsidRPr="0035610E">
        <w:rPr>
          <w:rFonts w:ascii="Times New Roman" w:eastAsia="Times New Roman" w:hAnsi="Times New Roman" w:cs="Times New Roman"/>
          <w:sz w:val="24"/>
          <w:szCs w:val="24"/>
          <w:lang w:val="tt-RU"/>
        </w:rPr>
        <w:t>Туган телдә сөйләшәбез</w:t>
      </w:r>
      <w:r w:rsidR="0035610E" w:rsidRPr="0035610E">
        <w:rPr>
          <w:rFonts w:ascii="Times New Roman" w:eastAsia="Times New Roman" w:hAnsi="Times New Roman" w:cs="Times New Roman"/>
          <w:sz w:val="24"/>
          <w:szCs w:val="24"/>
        </w:rPr>
        <w:t>", Ф.в. Хазратова</w:t>
      </w:r>
    </w:p>
    <w:p w:rsidR="003014DE" w:rsidRPr="00631C36" w:rsidRDefault="003014DE" w:rsidP="003014D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31C36">
        <w:rPr>
          <w:rFonts w:ascii="Times New Roman" w:eastAsia="Times New Roman" w:hAnsi="Times New Roman" w:cs="Times New Roman"/>
          <w:sz w:val="24"/>
          <w:szCs w:val="24"/>
        </w:rPr>
        <w:lastRenderedPageBreak/>
        <w:t>Обучение детей татарскому языку осуществляется в соответствии с программой «</w:t>
      </w:r>
      <w:r w:rsidRPr="00631C36">
        <w:rPr>
          <w:rFonts w:ascii="Times New Roman" w:eastAsia="Times New Roman" w:hAnsi="Times New Roman" w:cs="Times New Roman"/>
          <w:sz w:val="24"/>
          <w:szCs w:val="24"/>
          <w:lang w:val="tt-RU"/>
        </w:rPr>
        <w:t>Балалар бакчасында рус балаларына татар теле өйрәтү</w:t>
      </w:r>
      <w:r w:rsidRPr="00631C36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631C36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631C36">
        <w:rPr>
          <w:rFonts w:ascii="Times New Roman" w:eastAsia="Times New Roman" w:hAnsi="Times New Roman" w:cs="Times New Roman"/>
          <w:sz w:val="24"/>
          <w:szCs w:val="24"/>
        </w:rPr>
        <w:t>З.М. Зариповой, Р.С. Исаевой, Р.Г. Кидрячевой.</w:t>
      </w:r>
    </w:p>
    <w:p w:rsidR="003014DE" w:rsidRPr="00631C36" w:rsidRDefault="003014DE" w:rsidP="003014DE">
      <w:pPr>
        <w:spacing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3014DE" w:rsidRPr="0024197B" w:rsidRDefault="003014DE" w:rsidP="003014DE">
      <w:pPr>
        <w:spacing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24197B">
        <w:rPr>
          <w:rFonts w:ascii="Times New Roman" w:eastAsia="Times New Roman" w:hAnsi="Times New Roman" w:cs="Times New Roman"/>
          <w:b/>
          <w:i/>
          <w:sz w:val="24"/>
          <w:szCs w:val="24"/>
        </w:rPr>
        <w:t>В своей работе педагоги используют   программы и технологии</w:t>
      </w:r>
    </w:p>
    <w:p w:rsidR="003014DE" w:rsidRPr="0024197B" w:rsidRDefault="003014DE" w:rsidP="003014DE">
      <w:pPr>
        <w:pStyle w:val="a8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197B">
        <w:rPr>
          <w:rFonts w:ascii="Times New Roman" w:eastAsia="Times New Roman" w:hAnsi="Times New Roman" w:cs="Times New Roman"/>
          <w:sz w:val="24"/>
          <w:szCs w:val="24"/>
        </w:rPr>
        <w:t>ФГОС «Изобразительная</w:t>
      </w:r>
      <w:r w:rsidRPr="0024197B">
        <w:rPr>
          <w:rFonts w:ascii="Times New Roman" w:hAnsi="Times New Roman"/>
          <w:sz w:val="24"/>
          <w:szCs w:val="24"/>
        </w:rPr>
        <w:t xml:space="preserve"> деятельность  в детском саду»- Комаровой Т.С.</w:t>
      </w:r>
    </w:p>
    <w:p w:rsidR="003014DE" w:rsidRPr="0024197B" w:rsidRDefault="003014DE" w:rsidP="003014DE">
      <w:pPr>
        <w:pStyle w:val="a8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197B">
        <w:rPr>
          <w:rFonts w:ascii="Times New Roman" w:eastAsia="Times New Roman" w:hAnsi="Times New Roman" w:cs="Times New Roman"/>
          <w:sz w:val="24"/>
          <w:szCs w:val="24"/>
        </w:rPr>
        <w:t xml:space="preserve">ФГОС «Развитие речи в детском саду» </w:t>
      </w:r>
      <w:r w:rsidRPr="0024197B">
        <w:rPr>
          <w:rFonts w:ascii="Times New Roman" w:hAnsi="Times New Roman"/>
          <w:sz w:val="24"/>
          <w:szCs w:val="24"/>
        </w:rPr>
        <w:t xml:space="preserve">-Гербовой </w:t>
      </w:r>
      <w:r w:rsidRPr="0024197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197B">
        <w:rPr>
          <w:rFonts w:ascii="Times New Roman" w:hAnsi="Times New Roman"/>
          <w:sz w:val="24"/>
          <w:szCs w:val="24"/>
        </w:rPr>
        <w:t xml:space="preserve">В.В. </w:t>
      </w:r>
    </w:p>
    <w:p w:rsidR="003014DE" w:rsidRPr="0024197B" w:rsidRDefault="003014DE" w:rsidP="003014DE">
      <w:pPr>
        <w:pStyle w:val="a8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197B">
        <w:rPr>
          <w:rFonts w:ascii="Times New Roman" w:eastAsia="Times New Roman" w:hAnsi="Times New Roman" w:cs="Times New Roman"/>
          <w:sz w:val="24"/>
          <w:szCs w:val="24"/>
        </w:rPr>
        <w:t>«Обучение дошкольников грамоте» Для занятий с детьми 3-7 лет</w:t>
      </w:r>
      <w:r w:rsidRPr="0024197B">
        <w:rPr>
          <w:rFonts w:ascii="Times New Roman" w:hAnsi="Times New Roman"/>
          <w:sz w:val="24"/>
          <w:szCs w:val="24"/>
        </w:rPr>
        <w:t xml:space="preserve"> Н.С.Варенцов</w:t>
      </w:r>
    </w:p>
    <w:p w:rsidR="003014DE" w:rsidRPr="0024197B" w:rsidRDefault="003014DE" w:rsidP="003014DE">
      <w:pPr>
        <w:pStyle w:val="a8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24197B">
        <w:rPr>
          <w:rFonts w:ascii="Times New Roman" w:eastAsia="Times New Roman" w:hAnsi="Times New Roman" w:cs="Times New Roman"/>
          <w:sz w:val="24"/>
          <w:szCs w:val="24"/>
        </w:rPr>
        <w:t>«Познавательное развитие» ФГОС. «Ознакомление с предметным и социальным окружением». О.В. Дыбин</w:t>
      </w:r>
      <w:r w:rsidRPr="0024197B">
        <w:rPr>
          <w:rFonts w:ascii="Times New Roman" w:hAnsi="Times New Roman"/>
          <w:sz w:val="24"/>
          <w:szCs w:val="24"/>
        </w:rPr>
        <w:t>ой</w:t>
      </w:r>
      <w:r w:rsidRPr="0024197B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</w:p>
    <w:p w:rsidR="003014DE" w:rsidRPr="0024197B" w:rsidRDefault="003014DE" w:rsidP="003014DE">
      <w:pPr>
        <w:pStyle w:val="a8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197B">
        <w:rPr>
          <w:rFonts w:ascii="Times New Roman" w:eastAsia="Times New Roman" w:hAnsi="Times New Roman" w:cs="Times New Roman"/>
          <w:sz w:val="24"/>
          <w:szCs w:val="24"/>
        </w:rPr>
        <w:t>«Формирование элементарных математических представлений.»</w:t>
      </w:r>
      <w:r w:rsidRPr="0024197B">
        <w:rPr>
          <w:rFonts w:ascii="Times New Roman" w:hAnsi="Times New Roman"/>
          <w:sz w:val="24"/>
          <w:szCs w:val="24"/>
        </w:rPr>
        <w:t xml:space="preserve"> </w:t>
      </w:r>
      <w:r w:rsidRPr="0024197B">
        <w:rPr>
          <w:rFonts w:ascii="Times New Roman" w:eastAsia="Times New Roman" w:hAnsi="Times New Roman" w:cs="Times New Roman"/>
          <w:sz w:val="24"/>
          <w:szCs w:val="24"/>
        </w:rPr>
        <w:t>И.А. Помораева, В. А. Позина</w:t>
      </w:r>
    </w:p>
    <w:p w:rsidR="003014DE" w:rsidRPr="0024197B" w:rsidRDefault="003014DE" w:rsidP="003014DE">
      <w:pPr>
        <w:pStyle w:val="a8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197B">
        <w:rPr>
          <w:rFonts w:ascii="Times New Roman" w:eastAsia="Times New Roman" w:hAnsi="Times New Roman" w:cs="Times New Roman"/>
          <w:sz w:val="24"/>
          <w:szCs w:val="24"/>
        </w:rPr>
        <w:t>Конструирование из строительного материала.</w:t>
      </w:r>
      <w:r w:rsidRPr="0024197B">
        <w:rPr>
          <w:rFonts w:ascii="Times New Roman" w:hAnsi="Times New Roman"/>
          <w:sz w:val="24"/>
          <w:szCs w:val="24"/>
        </w:rPr>
        <w:t xml:space="preserve"> </w:t>
      </w:r>
      <w:r w:rsidRPr="0024197B">
        <w:rPr>
          <w:rFonts w:ascii="Times New Roman" w:eastAsia="Times New Roman" w:hAnsi="Times New Roman" w:cs="Times New Roman"/>
          <w:sz w:val="24"/>
          <w:szCs w:val="24"/>
        </w:rPr>
        <w:t>Л.В.Куцакова</w:t>
      </w:r>
      <w:r w:rsidRPr="0024197B">
        <w:rPr>
          <w:rFonts w:ascii="Times New Roman" w:hAnsi="Times New Roman"/>
          <w:sz w:val="24"/>
          <w:szCs w:val="24"/>
        </w:rPr>
        <w:t xml:space="preserve"> </w:t>
      </w:r>
    </w:p>
    <w:p w:rsidR="003014DE" w:rsidRPr="0024197B" w:rsidRDefault="003014DE" w:rsidP="003014DE">
      <w:pPr>
        <w:pStyle w:val="a8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24197B">
        <w:rPr>
          <w:rFonts w:ascii="Times New Roman" w:eastAsia="Times New Roman" w:hAnsi="Times New Roman" w:cs="Times New Roman"/>
          <w:sz w:val="24"/>
          <w:szCs w:val="24"/>
        </w:rPr>
        <w:t>Физкультурные занятия в детском саду</w:t>
      </w:r>
      <w:r w:rsidRPr="0024197B">
        <w:rPr>
          <w:rFonts w:ascii="Times New Roman" w:hAnsi="Times New Roman"/>
          <w:sz w:val="24"/>
          <w:szCs w:val="24"/>
        </w:rPr>
        <w:t xml:space="preserve"> </w:t>
      </w:r>
      <w:r w:rsidRPr="0024197B">
        <w:rPr>
          <w:rFonts w:ascii="Times New Roman" w:eastAsia="Times New Roman" w:hAnsi="Times New Roman" w:cs="Times New Roman"/>
          <w:sz w:val="24"/>
          <w:szCs w:val="24"/>
        </w:rPr>
        <w:t>Пензулаева Л,И</w:t>
      </w:r>
    </w:p>
    <w:p w:rsidR="003014DE" w:rsidRPr="0024197B" w:rsidRDefault="003014DE" w:rsidP="003014DE">
      <w:pPr>
        <w:pStyle w:val="a8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24197B">
        <w:rPr>
          <w:rFonts w:ascii="Times New Roman" w:eastAsia="Times New Roman" w:hAnsi="Times New Roman" w:cs="Times New Roman"/>
          <w:sz w:val="24"/>
          <w:szCs w:val="24"/>
        </w:rPr>
        <w:t>Учимся математике З.Г.Шарафетдинова, И.З. Хабибуллина, Ф.В. Хазратова</w:t>
      </w:r>
    </w:p>
    <w:p w:rsidR="003014DE" w:rsidRPr="0024197B" w:rsidRDefault="003014DE" w:rsidP="003014DE">
      <w:pPr>
        <w:pStyle w:val="a8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24197B">
        <w:rPr>
          <w:rFonts w:ascii="Times New Roman" w:eastAsia="Times New Roman" w:hAnsi="Times New Roman" w:cs="Times New Roman"/>
          <w:sz w:val="24"/>
          <w:szCs w:val="24"/>
        </w:rPr>
        <w:t>Ознакомление с окружающим миром Н.Г.Гарипова, Р.С.Ахметова, Ф.М. Хасанова</w:t>
      </w:r>
    </w:p>
    <w:p w:rsidR="003014DE" w:rsidRPr="0024197B" w:rsidRDefault="003014DE" w:rsidP="003014DE">
      <w:pPr>
        <w:pStyle w:val="a8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24197B">
        <w:rPr>
          <w:rFonts w:ascii="Times New Roman" w:eastAsia="Times New Roman" w:hAnsi="Times New Roman" w:cs="Times New Roman"/>
          <w:sz w:val="24"/>
          <w:szCs w:val="24"/>
        </w:rPr>
        <w:t>Изобразительная деятельность и конструирование(5-6 лет) Р.М. Зиннатова, Л.А.Гараеева</w:t>
      </w:r>
    </w:p>
    <w:p w:rsidR="003014DE" w:rsidRPr="0024197B" w:rsidRDefault="003014DE" w:rsidP="003014DE">
      <w:pPr>
        <w:pStyle w:val="a8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24197B">
        <w:rPr>
          <w:rFonts w:ascii="Times New Roman" w:eastAsia="Times New Roman" w:hAnsi="Times New Roman" w:cs="Times New Roman"/>
          <w:sz w:val="24"/>
          <w:szCs w:val="24"/>
        </w:rPr>
        <w:t>Развитие русской речи Л.Т. Гарипова, Л.Р.Зиганшина</w:t>
      </w:r>
    </w:p>
    <w:p w:rsidR="003014DE" w:rsidRPr="0024197B" w:rsidRDefault="003014DE" w:rsidP="003014DE">
      <w:pPr>
        <w:pStyle w:val="a8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24197B">
        <w:rPr>
          <w:rFonts w:ascii="Times New Roman" w:eastAsia="Times New Roman" w:hAnsi="Times New Roman" w:cs="Times New Roman"/>
          <w:sz w:val="24"/>
          <w:szCs w:val="24"/>
          <w:lang w:val="tt-RU"/>
        </w:rPr>
        <w:t>Балалар бакчасында рус балаларына татар теле өйрәту З.М.Зарипова, Р.Г.Кайдырова,Г.З.Гарәфиева, Г.Н.Кашапова, М.И.Ямаева</w:t>
      </w:r>
    </w:p>
    <w:p w:rsidR="003014DE" w:rsidRPr="0024197B" w:rsidRDefault="003014DE" w:rsidP="003014DE">
      <w:pPr>
        <w:pStyle w:val="a8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24197B">
        <w:rPr>
          <w:rFonts w:ascii="Times New Roman" w:eastAsia="Times New Roman" w:hAnsi="Times New Roman" w:cs="Times New Roman"/>
          <w:sz w:val="24"/>
          <w:szCs w:val="24"/>
        </w:rPr>
        <w:t>«Обучение детей дошкольного возраста правилам безопасного поведения на дорогах» (региональный стандарт) Р.Н. Миниханов, И.А. Халиуллин</w:t>
      </w:r>
      <w:r w:rsidRPr="0024197B">
        <w:rPr>
          <w:rFonts w:ascii="Times New Roman" w:hAnsi="Times New Roman" w:cs="Times New Roman"/>
          <w:b/>
          <w:i/>
          <w:sz w:val="24"/>
          <w:szCs w:val="24"/>
        </w:rPr>
        <w:tab/>
      </w:r>
    </w:p>
    <w:p w:rsidR="003014DE" w:rsidRPr="00631C36" w:rsidRDefault="003014DE" w:rsidP="003014DE">
      <w:pPr>
        <w:spacing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31C36">
        <w:rPr>
          <w:rFonts w:ascii="Times New Roman" w:hAnsi="Times New Roman" w:cs="Times New Roman"/>
          <w:sz w:val="24"/>
          <w:szCs w:val="24"/>
        </w:rPr>
        <w:t xml:space="preserve">  Перед педагогическим коллективом в минувшем учебном году стояли </w:t>
      </w:r>
      <w:r w:rsidRPr="00631C36">
        <w:rPr>
          <w:rFonts w:ascii="Times New Roman" w:hAnsi="Times New Roman" w:cs="Times New Roman"/>
          <w:b/>
          <w:i/>
          <w:sz w:val="24"/>
          <w:szCs w:val="24"/>
        </w:rPr>
        <w:t>следующие задачи</w:t>
      </w:r>
      <w:r w:rsidRPr="00631C36">
        <w:rPr>
          <w:rFonts w:ascii="Times New Roman" w:hAnsi="Times New Roman" w:cs="Times New Roman"/>
          <w:sz w:val="24"/>
          <w:szCs w:val="24"/>
        </w:rPr>
        <w:t>:</w:t>
      </w:r>
      <w:r w:rsidRPr="00631C36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3014DE" w:rsidRPr="00631C36" w:rsidRDefault="003014DE" w:rsidP="003014DE">
      <w:pPr>
        <w:numPr>
          <w:ilvl w:val="0"/>
          <w:numId w:val="8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1C36">
        <w:rPr>
          <w:rFonts w:ascii="Times New Roman" w:hAnsi="Times New Roman" w:cs="Times New Roman"/>
          <w:sz w:val="24"/>
          <w:szCs w:val="24"/>
        </w:rPr>
        <w:t>Формирование целевых ориентиров старших дошкольников через разработку системы преемственности между ФГОС дошкольного и начального общего обучения</w:t>
      </w:r>
    </w:p>
    <w:p w:rsidR="003014DE" w:rsidRPr="00631C36" w:rsidRDefault="003014DE" w:rsidP="003014DE">
      <w:pPr>
        <w:tabs>
          <w:tab w:val="left" w:pos="851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3014DE" w:rsidRPr="00631C36" w:rsidRDefault="003014DE" w:rsidP="003014DE">
      <w:pPr>
        <w:pStyle w:val="a8"/>
        <w:numPr>
          <w:ilvl w:val="0"/>
          <w:numId w:val="8"/>
        </w:numPr>
        <w:tabs>
          <w:tab w:val="left" w:pos="851"/>
        </w:tabs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31C36">
        <w:rPr>
          <w:rFonts w:ascii="Times New Roman" w:hAnsi="Times New Roman" w:cs="Times New Roman"/>
          <w:sz w:val="24"/>
          <w:szCs w:val="24"/>
        </w:rPr>
        <w:t>Создание единой стратегии в работе с родителями по формированию коммуникативной культуры детей, через познавательно - речевую деятельность, с учётом этнокультурного компонента и через использование УМК по обучению детей государственным языкам РТ.</w:t>
      </w:r>
    </w:p>
    <w:p w:rsidR="003014DE" w:rsidRPr="00631C36" w:rsidRDefault="003014DE" w:rsidP="003014DE">
      <w:pPr>
        <w:pStyle w:val="a8"/>
        <w:tabs>
          <w:tab w:val="left" w:pos="851"/>
        </w:tabs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:rsidR="003014DE" w:rsidRPr="00631C36" w:rsidRDefault="007A1955" w:rsidP="003014DE">
      <w:pPr>
        <w:numPr>
          <w:ilvl w:val="0"/>
          <w:numId w:val="8"/>
        </w:numPr>
        <w:tabs>
          <w:tab w:val="left" w:pos="851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Осуществление персонифицированного сопровождения</w:t>
      </w:r>
      <w:r w:rsidR="003014DE" w:rsidRPr="00631C36">
        <w:rPr>
          <w:rFonts w:ascii="Times New Roman" w:hAnsi="Times New Roman" w:cs="Times New Roman"/>
          <w:sz w:val="24"/>
          <w:szCs w:val="24"/>
        </w:rPr>
        <w:t xml:space="preserve"> каждого педагога ДОУ в целях профессионального роста в рамках индивидуального образовательного маршрута через систему методических мероприятий.</w:t>
      </w:r>
      <w:r w:rsidR="003014DE" w:rsidRPr="00631C36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</w:p>
    <w:p w:rsidR="003014DE" w:rsidRPr="00631C36" w:rsidRDefault="007A1955" w:rsidP="003014DE">
      <w:pPr>
        <w:pStyle w:val="a8"/>
        <w:numPr>
          <w:ilvl w:val="0"/>
          <w:numId w:val="8"/>
        </w:numPr>
        <w:tabs>
          <w:tab w:val="left" w:pos="851"/>
        </w:tabs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>Совершенствование  работы</w:t>
      </w:r>
      <w:r w:rsidR="003014DE" w:rsidRPr="00631C36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 xml:space="preserve"> с детьми по развитию речи.</w:t>
      </w:r>
    </w:p>
    <w:p w:rsidR="003014DE" w:rsidRPr="00631C36" w:rsidRDefault="003014DE" w:rsidP="003014DE">
      <w:pPr>
        <w:pStyle w:val="a8"/>
        <w:tabs>
          <w:tab w:val="left" w:pos="851"/>
        </w:tabs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:rsidR="003014DE" w:rsidRPr="00631C36" w:rsidRDefault="003014DE" w:rsidP="003014D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31C36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Pr="00631C36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631C36">
        <w:rPr>
          <w:rFonts w:ascii="Times New Roman" w:hAnsi="Times New Roman" w:cs="Times New Roman"/>
          <w:color w:val="FF0000"/>
          <w:sz w:val="24"/>
          <w:szCs w:val="24"/>
        </w:rPr>
        <w:tab/>
      </w:r>
      <w:r w:rsidRPr="00631C36">
        <w:rPr>
          <w:rFonts w:ascii="Times New Roman" w:hAnsi="Times New Roman" w:cs="Times New Roman"/>
          <w:sz w:val="24"/>
          <w:szCs w:val="24"/>
        </w:rPr>
        <w:t xml:space="preserve">В целом, все мероприятия годового плана, направленные на выполнение поставленных задач, проводились своевременно, результативно и на должном уровне. </w:t>
      </w:r>
      <w:r w:rsidRPr="00631C36">
        <w:rPr>
          <w:rFonts w:ascii="Times New Roman" w:eastAsia="Times New Roman" w:hAnsi="Times New Roman" w:cs="Times New Roman"/>
          <w:sz w:val="24"/>
          <w:szCs w:val="24"/>
        </w:rPr>
        <w:t>В течение учебного года, было запланировано пять педагогических советов, где обсуждались и решались вопросы, связанные с основными задачами и направлениями деятельности нашего детского сада. Формы проведения педагогических советов были разнообразны: это доклады, консультации, анкетирование, деловая игра, коллективные просмотры педагогического процесса.</w:t>
      </w:r>
    </w:p>
    <w:p w:rsidR="003014DE" w:rsidRPr="00631C36" w:rsidRDefault="003014DE" w:rsidP="003014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31C36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631C36">
        <w:rPr>
          <w:rFonts w:ascii="Times New Roman" w:hAnsi="Times New Roman" w:cs="Times New Roman"/>
          <w:b/>
          <w:sz w:val="24"/>
          <w:szCs w:val="24"/>
        </w:rPr>
        <w:tab/>
      </w:r>
      <w:r w:rsidRPr="00631C36">
        <w:rPr>
          <w:rFonts w:ascii="Times New Roman" w:eastAsia="Times New Roman" w:hAnsi="Times New Roman" w:cs="Times New Roman"/>
          <w:sz w:val="24"/>
          <w:szCs w:val="24"/>
        </w:rPr>
        <w:t xml:space="preserve">Особо хочется выделить организацию и проведение городского методического объединения на тему: </w:t>
      </w:r>
      <w:r w:rsidRPr="00631C36">
        <w:rPr>
          <w:rFonts w:ascii="Times New Roman" w:hAnsi="Times New Roman" w:cs="Times New Roman"/>
          <w:sz w:val="24"/>
          <w:szCs w:val="24"/>
        </w:rPr>
        <w:t>«Игровые технологии как способ обогащения словаря ребенка в дошкольном возрасте»,</w:t>
      </w:r>
      <w:r w:rsidRPr="00631C36">
        <w:rPr>
          <w:rFonts w:ascii="Times New Roman" w:eastAsia="Times New Roman" w:hAnsi="Times New Roman" w:cs="Times New Roman"/>
          <w:sz w:val="24"/>
          <w:szCs w:val="24"/>
        </w:rPr>
        <w:t xml:space="preserve"> в декабре 2018 года, на котором был достойно представлен опыт работы педагогов: Федоровой Н.Г., Логиновой М.Н., Низамовой Л.С. </w:t>
      </w:r>
    </w:p>
    <w:p w:rsidR="003014DE" w:rsidRPr="00631C36" w:rsidRDefault="003014DE" w:rsidP="003014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31C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31C36">
        <w:rPr>
          <w:rFonts w:ascii="Times New Roman" w:eastAsia="Times New Roman" w:hAnsi="Times New Roman" w:cs="Times New Roman"/>
          <w:sz w:val="24"/>
          <w:szCs w:val="24"/>
        </w:rPr>
        <w:tab/>
        <w:t>Также в рамках семинара была организована выставка дидактических  игр и пособий по речевому развитию, все педагоги ДОУ приняли активное участие, поделившись своими авторскими разработками.</w:t>
      </w:r>
    </w:p>
    <w:p w:rsidR="003014DE" w:rsidRPr="00631C36" w:rsidRDefault="003014DE" w:rsidP="003014D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1C36">
        <w:rPr>
          <w:rFonts w:ascii="Times New Roman" w:eastAsia="Times New Roman" w:hAnsi="Times New Roman" w:cs="Times New Roman"/>
          <w:b/>
          <w:i/>
          <w:sz w:val="24"/>
          <w:szCs w:val="24"/>
        </w:rPr>
        <w:lastRenderedPageBreak/>
        <w:tab/>
      </w:r>
      <w:r w:rsidRPr="00631C36">
        <w:rPr>
          <w:rFonts w:ascii="Times New Roman" w:hAnsi="Times New Roman" w:cs="Times New Roman"/>
          <w:sz w:val="24"/>
          <w:szCs w:val="24"/>
        </w:rPr>
        <w:t xml:space="preserve">Также хочется отметить, что уже не первый год наш ДОУ организовывает муниципальный конкурс среди дошкольных образовательных учреждений по профилактике детского дорожно-транспортного травматизма «Зеленый огонек», который  служит этапом республиканского конкурса.  На конкурсе педагоги представляли свой опыт работы по данному направлению. В 2018 году приняли участие в данном конкурсе  два педагога Пылаева М.В. и Хуснетдинова Э.Х.  По итогам конкурса Марина Васильевна заняла 2 место, за что была награждена памятным подарком от сотрудников ГИБДД. </w:t>
      </w:r>
    </w:p>
    <w:p w:rsidR="003014DE" w:rsidRPr="00B22487" w:rsidRDefault="003014DE" w:rsidP="003014D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31C36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631C36">
        <w:rPr>
          <w:rFonts w:ascii="Times New Roman" w:eastAsia="Times New Roman" w:hAnsi="Times New Roman" w:cs="Times New Roman"/>
          <w:sz w:val="24"/>
          <w:szCs w:val="24"/>
        </w:rPr>
        <w:t xml:space="preserve">В условиях совершенствования работы по УМК по обучению детей татарскому языку перед коллективом была поставлена задача - </w:t>
      </w:r>
      <w:r w:rsidRPr="00B22487">
        <w:rPr>
          <w:rFonts w:ascii="Times New Roman" w:hAnsi="Times New Roman" w:cs="Times New Roman"/>
          <w:sz w:val="24"/>
          <w:szCs w:val="24"/>
        </w:rPr>
        <w:t>создание единой стратегии в работе с родителями по формированию коммуникативной культуры детей, через познавательно - речевую деятельность, с учётом этнокультурного компонента и через использование УМК по обучению детей государственным языкам РТ.</w:t>
      </w:r>
    </w:p>
    <w:p w:rsidR="003014DE" w:rsidRPr="00631C36" w:rsidRDefault="003014DE" w:rsidP="003014DE">
      <w:pPr>
        <w:pStyle w:val="a8"/>
        <w:tabs>
          <w:tab w:val="left" w:pos="851"/>
        </w:tabs>
        <w:spacing w:line="240" w:lineRule="auto"/>
        <w:ind w:left="0"/>
        <w:contextualSpacing w:val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31C36">
        <w:rPr>
          <w:rFonts w:ascii="Times New Roman" w:hAnsi="Times New Roman" w:cs="Times New Roman"/>
          <w:sz w:val="24"/>
          <w:szCs w:val="24"/>
        </w:rPr>
        <w:tab/>
        <w:t>Для решения данной задачи обучение татарскому языку велось по учебно-методическим комплектам по обучению детей татарскому языку.</w:t>
      </w:r>
      <w:r w:rsidRPr="00631C36">
        <w:rPr>
          <w:rFonts w:ascii="Times New Roman" w:eastAsia="Calibri" w:hAnsi="Times New Roman" w:cs="Times New Roman"/>
          <w:sz w:val="24"/>
          <w:szCs w:val="24"/>
        </w:rPr>
        <w:t xml:space="preserve"> Из 255 детей - обучались 144 ребенка. Из них </w:t>
      </w:r>
      <w:r w:rsidRPr="00631C36">
        <w:rPr>
          <w:rFonts w:ascii="Times New Roman" w:hAnsi="Times New Roman" w:cs="Times New Roman"/>
          <w:sz w:val="24"/>
          <w:szCs w:val="24"/>
        </w:rPr>
        <w:t>86</w:t>
      </w:r>
      <w:r w:rsidRPr="00631C36">
        <w:rPr>
          <w:rFonts w:ascii="Times New Roman" w:eastAsia="Calibri" w:hAnsi="Times New Roman" w:cs="Times New Roman"/>
          <w:sz w:val="24"/>
          <w:szCs w:val="24"/>
        </w:rPr>
        <w:t xml:space="preserve"> детей  русской, 56 детей татарской национальности, 2 таджика.</w:t>
      </w:r>
      <w:r w:rsidRPr="00631C36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</w:t>
      </w:r>
      <w:r w:rsidRPr="00631C36">
        <w:rPr>
          <w:rFonts w:ascii="Times New Roman" w:eastAsia="Calibri" w:hAnsi="Times New Roman" w:cs="Times New Roman"/>
          <w:sz w:val="24"/>
          <w:szCs w:val="24"/>
        </w:rPr>
        <w:t>НОД проводились 3 раза в неделю:  2 раза по подгруппам, и 1 один раз фронтально.</w:t>
      </w:r>
      <w:r w:rsidRPr="00631C36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631C36">
        <w:rPr>
          <w:sz w:val="24"/>
          <w:szCs w:val="24"/>
        </w:rPr>
        <w:t xml:space="preserve">  </w:t>
      </w:r>
    </w:p>
    <w:p w:rsidR="003014DE" w:rsidRPr="00631C36" w:rsidRDefault="003014DE" w:rsidP="003014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31C36"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 w:rsidRPr="00631C36">
        <w:rPr>
          <w:rFonts w:ascii="Times New Roman" w:eastAsia="Calibri" w:hAnsi="Times New Roman" w:cs="Times New Roman"/>
          <w:sz w:val="24"/>
          <w:szCs w:val="24"/>
        </w:rPr>
        <w:tab/>
        <w:t>Систематически организовывались семинары, педагогические часы, консультации по использованию УМК и формированию ЭКР.  Работа по УМК велась не только на занятиях по изучению татарского языка, но и в режимных моментах. Это показ мультфильмов, индивидуальная  работа в тетрадях, родителям предлагали диски для просмотра в домашних условиях, в каждой группе изготовили дидактические игры по УМК.</w:t>
      </w:r>
    </w:p>
    <w:p w:rsidR="003014DE" w:rsidRPr="00631C36" w:rsidRDefault="003014DE" w:rsidP="003014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31C36">
        <w:rPr>
          <w:rFonts w:ascii="Times New Roman" w:eastAsia="Calibri" w:hAnsi="Times New Roman" w:cs="Times New Roman"/>
          <w:color w:val="FF0000"/>
          <w:sz w:val="24"/>
          <w:szCs w:val="24"/>
          <w:lang w:eastAsia="en-US"/>
        </w:rPr>
        <w:t xml:space="preserve"> </w:t>
      </w:r>
    </w:p>
    <w:p w:rsidR="003014DE" w:rsidRPr="00631C36" w:rsidRDefault="003014DE" w:rsidP="003014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31C36"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 w:rsidRPr="00631C36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631C36">
        <w:rPr>
          <w:rFonts w:ascii="Times New Roman" w:eastAsia="Times New Roman" w:hAnsi="Times New Roman" w:cs="Times New Roman"/>
          <w:sz w:val="24"/>
          <w:szCs w:val="24"/>
        </w:rPr>
        <w:t xml:space="preserve">Воспитателем по обучению детей  татарскому языку Хабибуллиной Р.Х. в </w:t>
      </w:r>
      <w:r w:rsidRPr="00631C36">
        <w:rPr>
          <w:rFonts w:ascii="Times New Roman" w:eastAsia="Times New Roman" w:hAnsi="Times New Roman" w:cs="Times New Roman"/>
          <w:sz w:val="24"/>
          <w:szCs w:val="24"/>
          <w:lang w:val="tt-RU"/>
        </w:rPr>
        <w:t>апреле</w:t>
      </w:r>
      <w:r w:rsidRPr="00631C36">
        <w:rPr>
          <w:rFonts w:ascii="Times New Roman" w:eastAsia="Times New Roman" w:hAnsi="Times New Roman" w:cs="Times New Roman"/>
          <w:sz w:val="24"/>
          <w:szCs w:val="24"/>
        </w:rPr>
        <w:t xml:space="preserve"> 2018 года была проведена диагностика русскоязычных детей с целью выявления уровня усвоения программы  по обучению татарскому языку.</w:t>
      </w:r>
    </w:p>
    <w:p w:rsidR="003014DE" w:rsidRPr="00631C36" w:rsidRDefault="003014DE" w:rsidP="003014D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31C36">
        <w:rPr>
          <w:rFonts w:ascii="Times New Roman" w:eastAsia="Times New Roman" w:hAnsi="Times New Roman" w:cs="Times New Roman"/>
          <w:sz w:val="24"/>
          <w:szCs w:val="24"/>
        </w:rPr>
        <w:tab/>
        <w:t>По результатам мониторинга видно, что дети успешно усвоили материал по УМК, есть рост знаний по сравнению с предыдущим годом.</w:t>
      </w:r>
      <w:r w:rsidRPr="00631C3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014DE" w:rsidRPr="00631C36" w:rsidRDefault="003014DE" w:rsidP="003014D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31C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31C36">
        <w:rPr>
          <w:rFonts w:ascii="Times New Roman" w:eastAsia="Times New Roman" w:hAnsi="Times New Roman" w:cs="Times New Roman"/>
          <w:sz w:val="24"/>
          <w:szCs w:val="24"/>
        </w:rPr>
        <w:tab/>
        <w:t>На конец учебного года показатель усвоения программы составляет (93 %), но необходимо в системе закреплять пройденный материал и в свободной деятельности использовать татарскую лексику.</w:t>
      </w:r>
    </w:p>
    <w:p w:rsidR="003014DE" w:rsidRPr="00631C36" w:rsidRDefault="003014DE" w:rsidP="003014DE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631C36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Вывод:</w:t>
      </w:r>
      <w:r w:rsidRPr="00631C36">
        <w:rPr>
          <w:rFonts w:ascii="Times New Roman" w:hAnsi="Times New Roman" w:cs="Times New Roman"/>
          <w:bCs/>
          <w:iCs/>
          <w:sz w:val="24"/>
          <w:szCs w:val="24"/>
        </w:rPr>
        <w:t xml:space="preserve"> Таким образом, комплексная работа в данном направлении позволила обогатить языковую среду в дошкольном  учреждении, способствовала расширению словарного запаса у воспитателей, мотивировала их на общение с детьми на татарском языке в режимные моменты и игровой деятельности. </w:t>
      </w:r>
    </w:p>
    <w:p w:rsidR="003014DE" w:rsidRPr="00631C36" w:rsidRDefault="003014DE" w:rsidP="003014D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631C36"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</w:p>
    <w:p w:rsidR="003014DE" w:rsidRPr="00631C36" w:rsidRDefault="003014DE" w:rsidP="003014DE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631C36"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 w:rsidRPr="00631C36">
        <w:rPr>
          <w:rFonts w:ascii="Times New Roman" w:eastAsia="Times New Roman" w:hAnsi="Times New Roman" w:cs="Times New Roman"/>
          <w:sz w:val="24"/>
          <w:szCs w:val="24"/>
        </w:rPr>
        <w:t>В детском саду ведется планомерная, систематическая, кропотливая работа по освоению детьми программного материала. Для построения образовательного маршрута проводится мониторинг два раза в год: в  ноябре и в апреле месяце. По итогам,  которого составляется аналитическая справка</w:t>
      </w:r>
      <w:r w:rsidRPr="00631C36">
        <w:rPr>
          <w:rFonts w:ascii="Times New Roman" w:eastAsia="Times New Roman" w:hAnsi="Times New Roman" w:cs="Times New Roman"/>
          <w:i/>
          <w:sz w:val="24"/>
          <w:szCs w:val="24"/>
        </w:rPr>
        <w:t>.</w:t>
      </w:r>
      <w:r w:rsidRPr="00631C36">
        <w:rPr>
          <w:rFonts w:ascii="Times New Roman" w:hAnsi="Times New Roman"/>
          <w:sz w:val="24"/>
          <w:szCs w:val="24"/>
        </w:rPr>
        <w:t>. Наблюдается хорошая динамика в освоении программного  материала с воспитанниками.</w:t>
      </w:r>
    </w:p>
    <w:p w:rsidR="003014DE" w:rsidRPr="00631C36" w:rsidRDefault="003014DE" w:rsidP="003014DE">
      <w:pPr>
        <w:spacing w:after="0" w:line="240" w:lineRule="auto"/>
        <w:jc w:val="both"/>
        <w:rPr>
          <w:rFonts w:eastAsia="Times New Roman"/>
          <w:b/>
          <w:sz w:val="24"/>
          <w:szCs w:val="24"/>
        </w:rPr>
      </w:pPr>
      <w:r w:rsidRPr="00631C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014DE" w:rsidRPr="00631C36" w:rsidRDefault="003014DE" w:rsidP="003014DE">
      <w:pPr>
        <w:pStyle w:val="a3"/>
        <w:spacing w:before="0" w:beforeAutospacing="0" w:after="0" w:afterAutospacing="0"/>
        <w:jc w:val="both"/>
      </w:pPr>
      <w:r w:rsidRPr="00631C36">
        <w:rPr>
          <w:b/>
          <w:i/>
          <w:u w:val="single"/>
        </w:rPr>
        <w:t>Вывод</w:t>
      </w:r>
      <w:r w:rsidRPr="00631C36">
        <w:rPr>
          <w:b/>
        </w:rPr>
        <w:t>:</w:t>
      </w:r>
      <w:r w:rsidRPr="00631C36">
        <w:t xml:space="preserve"> анализируя диагностические карты, можно утверждать, что достаточно хорошие результаты освоения образовательной программы по всем разделам, но при этом мы видим что раздел развитие речи необходимо совершенствовать. Причины неуспеваемости: у многих детей страдает звуковая культура речи, плохо сформирован грамматический строй речи, связная речь требует усиленного внимания.</w:t>
      </w:r>
    </w:p>
    <w:p w:rsidR="003014DE" w:rsidRPr="00631C36" w:rsidRDefault="003014DE" w:rsidP="003014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014DE" w:rsidRPr="00631C36" w:rsidRDefault="003014DE" w:rsidP="003014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31C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31C36">
        <w:rPr>
          <w:rFonts w:ascii="Times New Roman" w:eastAsia="Times New Roman" w:hAnsi="Times New Roman" w:cs="Times New Roman"/>
          <w:sz w:val="24"/>
          <w:szCs w:val="24"/>
        </w:rPr>
        <w:tab/>
        <w:t xml:space="preserve">Итоги мониторинга  были проанализированы на итоговом педсовете. По итогам мониторинга  были составлены образовательные  маршруты на каждого ребенка с низким уровнем развития и на детей у которых выявлены логопедические проблемы. Педагогам было </w:t>
      </w:r>
      <w:r w:rsidRPr="00631C36">
        <w:rPr>
          <w:rFonts w:ascii="Times New Roman" w:eastAsia="Times New Roman" w:hAnsi="Times New Roman" w:cs="Times New Roman"/>
          <w:sz w:val="24"/>
          <w:szCs w:val="24"/>
        </w:rPr>
        <w:lastRenderedPageBreak/>
        <w:t>рекомендовано проводить артикуляционную гимнастику с детьми, фиксировать работу в планах. В вечерний отрезок времени проводить индивидуальную работу по устранению причин неуспеваемости. Дети с логопедическими и психическими отклонениями выведены на ПМПк детского сада.</w:t>
      </w:r>
    </w:p>
    <w:p w:rsidR="003014DE" w:rsidRPr="00631C36" w:rsidRDefault="003014DE" w:rsidP="003014DE">
      <w:pPr>
        <w:pStyle w:val="a3"/>
        <w:spacing w:before="0" w:beforeAutospacing="0" w:after="0" w:afterAutospacing="0"/>
        <w:jc w:val="both"/>
      </w:pPr>
      <w:r w:rsidRPr="00631C36">
        <w:tab/>
        <w:t xml:space="preserve">Результатом осуществления воспитательно-образовательного процесса явилась качественная подготовка детей к обучению в школе. Готовность дошкольника к обучению в школе характеризует достигнутый уровень психологического развития накануне поступления в школу. В этом году количество выпускников составило 49 детей. </w:t>
      </w:r>
    </w:p>
    <w:p w:rsidR="003014DE" w:rsidRPr="00631C36" w:rsidRDefault="003014DE" w:rsidP="003014D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3014DE" w:rsidRPr="00631C36" w:rsidRDefault="003014DE" w:rsidP="003014D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631C36">
        <w:rPr>
          <w:rFonts w:ascii="Times New Roman" w:hAnsi="Times New Roman"/>
          <w:b/>
          <w:i/>
          <w:sz w:val="24"/>
          <w:szCs w:val="24"/>
        </w:rPr>
        <w:t>Результаты по итогам изучения стартового уровня будущих первоклассников</w:t>
      </w:r>
    </w:p>
    <w:tbl>
      <w:tblPr>
        <w:tblpPr w:leftFromText="180" w:rightFromText="180" w:vertAnchor="text" w:horzAnchor="margin" w:tblpXSpec="center" w:tblpY="153"/>
        <w:tblW w:w="97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268"/>
        <w:gridCol w:w="1531"/>
        <w:gridCol w:w="1162"/>
        <w:gridCol w:w="1531"/>
        <w:gridCol w:w="1020"/>
        <w:gridCol w:w="1560"/>
        <w:gridCol w:w="708"/>
      </w:tblGrid>
      <w:tr w:rsidR="003014DE" w:rsidRPr="00631C36" w:rsidTr="007A1955">
        <w:trPr>
          <w:trHeight w:val="315"/>
        </w:trPr>
        <w:tc>
          <w:tcPr>
            <w:tcW w:w="2268" w:type="dxa"/>
            <w:vMerge w:val="restart"/>
            <w:shd w:val="clear" w:color="auto" w:fill="BFBFBF"/>
            <w:noWrap/>
            <w:vAlign w:val="center"/>
            <w:hideMark/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31C36">
              <w:rPr>
                <w:rFonts w:ascii="Times New Roman" w:hAnsi="Times New Roman"/>
                <w:b/>
                <w:bCs/>
                <w:sz w:val="24"/>
                <w:szCs w:val="24"/>
              </w:rPr>
              <w:t>Показатель</w:t>
            </w:r>
          </w:p>
        </w:tc>
        <w:tc>
          <w:tcPr>
            <w:tcW w:w="2693" w:type="dxa"/>
            <w:gridSpan w:val="2"/>
            <w:shd w:val="clear" w:color="auto" w:fill="BFBFBF"/>
            <w:vAlign w:val="center"/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31C36">
              <w:rPr>
                <w:rFonts w:ascii="Times New Roman" w:hAnsi="Times New Roman"/>
                <w:b/>
                <w:bCs/>
                <w:sz w:val="24"/>
                <w:szCs w:val="24"/>
              </w:rPr>
              <w:t>сформирован</w:t>
            </w:r>
          </w:p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shd w:val="clear" w:color="auto" w:fill="BFBFBF"/>
            <w:vAlign w:val="center"/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31C3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частично сформирован </w:t>
            </w:r>
          </w:p>
        </w:tc>
        <w:tc>
          <w:tcPr>
            <w:tcW w:w="2268" w:type="dxa"/>
            <w:gridSpan w:val="2"/>
            <w:shd w:val="clear" w:color="auto" w:fill="BFBFBF"/>
            <w:noWrap/>
            <w:vAlign w:val="center"/>
            <w:hideMark/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31C36">
              <w:rPr>
                <w:rFonts w:ascii="Times New Roman" w:hAnsi="Times New Roman"/>
                <w:b/>
                <w:sz w:val="24"/>
                <w:szCs w:val="24"/>
              </w:rPr>
              <w:t xml:space="preserve">не сформирован </w:t>
            </w:r>
          </w:p>
        </w:tc>
      </w:tr>
      <w:tr w:rsidR="003014DE" w:rsidRPr="00631C36" w:rsidTr="007A1955">
        <w:trPr>
          <w:trHeight w:val="315"/>
        </w:trPr>
        <w:tc>
          <w:tcPr>
            <w:tcW w:w="2268" w:type="dxa"/>
            <w:vMerge/>
            <w:shd w:val="clear" w:color="auto" w:fill="auto"/>
            <w:noWrap/>
            <w:vAlign w:val="bottom"/>
            <w:hideMark/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31" w:type="dxa"/>
            <w:shd w:val="clear" w:color="auto" w:fill="BFBFBF"/>
            <w:vAlign w:val="bottom"/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31C36">
              <w:rPr>
                <w:rFonts w:ascii="Times New Roman" w:hAnsi="Times New Roman"/>
                <w:b/>
                <w:sz w:val="24"/>
                <w:szCs w:val="24"/>
              </w:rPr>
              <w:t>количество детей</w:t>
            </w:r>
          </w:p>
        </w:tc>
        <w:tc>
          <w:tcPr>
            <w:tcW w:w="1162" w:type="dxa"/>
            <w:shd w:val="clear" w:color="auto" w:fill="BFBFBF"/>
            <w:vAlign w:val="bottom"/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31C36">
              <w:rPr>
                <w:rFonts w:ascii="Times New Roman" w:hAnsi="Times New Roman"/>
                <w:b/>
                <w:sz w:val="24"/>
                <w:szCs w:val="24"/>
              </w:rPr>
              <w:t>%</w:t>
            </w:r>
          </w:p>
        </w:tc>
        <w:tc>
          <w:tcPr>
            <w:tcW w:w="1531" w:type="dxa"/>
            <w:shd w:val="clear" w:color="auto" w:fill="BFBFBF"/>
            <w:vAlign w:val="bottom"/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31C36">
              <w:rPr>
                <w:rFonts w:ascii="Times New Roman" w:hAnsi="Times New Roman"/>
                <w:b/>
                <w:sz w:val="24"/>
                <w:szCs w:val="24"/>
              </w:rPr>
              <w:t>количество детей</w:t>
            </w:r>
          </w:p>
        </w:tc>
        <w:tc>
          <w:tcPr>
            <w:tcW w:w="1020" w:type="dxa"/>
            <w:shd w:val="clear" w:color="auto" w:fill="BFBFBF"/>
            <w:vAlign w:val="bottom"/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31C36">
              <w:rPr>
                <w:rFonts w:ascii="Times New Roman" w:hAnsi="Times New Roman"/>
                <w:b/>
                <w:sz w:val="24"/>
                <w:szCs w:val="24"/>
              </w:rPr>
              <w:t>%</w:t>
            </w:r>
          </w:p>
        </w:tc>
        <w:tc>
          <w:tcPr>
            <w:tcW w:w="1560" w:type="dxa"/>
            <w:shd w:val="clear" w:color="auto" w:fill="BFBFBF"/>
            <w:vAlign w:val="bottom"/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31C36">
              <w:rPr>
                <w:rFonts w:ascii="Times New Roman" w:hAnsi="Times New Roman"/>
                <w:b/>
                <w:sz w:val="24"/>
                <w:szCs w:val="24"/>
              </w:rPr>
              <w:t>количество детей</w:t>
            </w:r>
          </w:p>
        </w:tc>
        <w:tc>
          <w:tcPr>
            <w:tcW w:w="708" w:type="dxa"/>
            <w:shd w:val="clear" w:color="auto" w:fill="BFBFBF"/>
            <w:vAlign w:val="bottom"/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31C36">
              <w:rPr>
                <w:rFonts w:ascii="Times New Roman" w:hAnsi="Times New Roman"/>
                <w:b/>
                <w:sz w:val="24"/>
                <w:szCs w:val="24"/>
              </w:rPr>
              <w:t>%</w:t>
            </w:r>
          </w:p>
        </w:tc>
      </w:tr>
      <w:tr w:rsidR="003014DE" w:rsidRPr="00631C36" w:rsidTr="007A1955">
        <w:trPr>
          <w:trHeight w:val="315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31C36">
              <w:rPr>
                <w:rFonts w:ascii="Times New Roman" w:hAnsi="Times New Roman"/>
                <w:b/>
                <w:bCs/>
                <w:sz w:val="24"/>
                <w:szCs w:val="24"/>
              </w:rPr>
              <w:t>42 воспитанника</w:t>
            </w:r>
          </w:p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31C36">
              <w:rPr>
                <w:rFonts w:ascii="Times New Roman" w:hAnsi="Times New Roman"/>
                <w:b/>
                <w:bCs/>
                <w:sz w:val="24"/>
                <w:szCs w:val="24"/>
              </w:rPr>
              <w:t>(выпускников )</w:t>
            </w:r>
          </w:p>
        </w:tc>
        <w:tc>
          <w:tcPr>
            <w:tcW w:w="1531" w:type="dxa"/>
            <w:shd w:val="clear" w:color="auto" w:fill="auto"/>
            <w:vAlign w:val="bottom"/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31C36">
              <w:rPr>
                <w:rFonts w:ascii="Times New Roman" w:hAnsi="Times New Roman"/>
                <w:bCs/>
                <w:sz w:val="24"/>
                <w:szCs w:val="24"/>
              </w:rPr>
              <w:t>42</w:t>
            </w:r>
          </w:p>
        </w:tc>
        <w:tc>
          <w:tcPr>
            <w:tcW w:w="1162" w:type="dxa"/>
            <w:shd w:val="clear" w:color="auto" w:fill="auto"/>
            <w:vAlign w:val="bottom"/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31C36">
              <w:rPr>
                <w:rFonts w:ascii="Times New Roman" w:hAnsi="Times New Roman"/>
                <w:b/>
                <w:bCs/>
                <w:sz w:val="24"/>
                <w:szCs w:val="24"/>
              </w:rPr>
              <w:t>86%</w:t>
            </w:r>
          </w:p>
        </w:tc>
        <w:tc>
          <w:tcPr>
            <w:tcW w:w="1531" w:type="dxa"/>
            <w:shd w:val="clear" w:color="auto" w:fill="auto"/>
            <w:vAlign w:val="bottom"/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31C36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1020" w:type="dxa"/>
            <w:vAlign w:val="center"/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31C36">
              <w:rPr>
                <w:rFonts w:ascii="Times New Roman" w:hAnsi="Times New Roman"/>
                <w:b/>
                <w:bCs/>
                <w:sz w:val="24"/>
                <w:szCs w:val="24"/>
              </w:rPr>
              <w:t>10%</w:t>
            </w:r>
          </w:p>
        </w:tc>
        <w:tc>
          <w:tcPr>
            <w:tcW w:w="1560" w:type="dxa"/>
            <w:vAlign w:val="center"/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31C36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8" w:type="dxa"/>
            <w:shd w:val="clear" w:color="auto" w:fill="auto"/>
            <w:vAlign w:val="bottom"/>
          </w:tcPr>
          <w:p w:rsidR="003014DE" w:rsidRPr="00631C36" w:rsidRDefault="003014DE" w:rsidP="007A195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31C36">
              <w:rPr>
                <w:rFonts w:ascii="Times New Roman" w:hAnsi="Times New Roman"/>
                <w:b/>
                <w:bCs/>
                <w:sz w:val="24"/>
                <w:szCs w:val="24"/>
              </w:rPr>
              <w:t>4%</w:t>
            </w:r>
          </w:p>
        </w:tc>
      </w:tr>
    </w:tbl>
    <w:p w:rsidR="003014DE" w:rsidRPr="004E46B4" w:rsidRDefault="003014DE" w:rsidP="003014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3014DE" w:rsidRPr="00631C36" w:rsidRDefault="003014DE" w:rsidP="003014DE">
      <w:pPr>
        <w:shd w:val="clear" w:color="auto" w:fill="FFFFFF"/>
        <w:spacing w:after="0" w:line="240" w:lineRule="auto"/>
        <w:jc w:val="both"/>
        <w:rPr>
          <w:rFonts w:ascii="Times New Roman" w:hAnsi="Times New Roman"/>
          <w:spacing w:val="-11"/>
          <w:sz w:val="24"/>
          <w:szCs w:val="24"/>
        </w:rPr>
      </w:pPr>
      <w:r w:rsidRPr="00631C36">
        <w:rPr>
          <w:rFonts w:ascii="Times New Roman" w:hAnsi="Times New Roman"/>
          <w:b/>
          <w:i/>
          <w:spacing w:val="-11"/>
          <w:sz w:val="24"/>
          <w:szCs w:val="24"/>
          <w:u w:val="single"/>
        </w:rPr>
        <w:t>Вывод</w:t>
      </w:r>
      <w:r w:rsidRPr="00631C36">
        <w:rPr>
          <w:rFonts w:ascii="Times New Roman" w:hAnsi="Times New Roman"/>
          <w:i/>
          <w:spacing w:val="-11"/>
          <w:sz w:val="24"/>
          <w:szCs w:val="24"/>
          <w:u w:val="single"/>
        </w:rPr>
        <w:t>:</w:t>
      </w:r>
      <w:r w:rsidRPr="00631C36">
        <w:rPr>
          <w:rFonts w:ascii="Times New Roman" w:hAnsi="Times New Roman"/>
          <w:spacing w:val="-11"/>
          <w:sz w:val="24"/>
          <w:szCs w:val="24"/>
        </w:rPr>
        <w:t xml:space="preserve">  Таким образом, по результатам диагностики готовы к школьному обучению 42 ребенка, частично готовы 5 детей и не готовы 2 ребенка. </w:t>
      </w:r>
    </w:p>
    <w:p w:rsidR="003014DE" w:rsidRPr="00631C36" w:rsidRDefault="003014DE" w:rsidP="003014D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1C36">
        <w:rPr>
          <w:rFonts w:ascii="Times New Roman" w:hAnsi="Times New Roman"/>
          <w:sz w:val="24"/>
          <w:szCs w:val="24"/>
        </w:rPr>
        <w:t xml:space="preserve">  Два ребенка не готовы к школьному обучению, так как причиной низких показателей диагностики являются сложности у детей в восприятии и выполнении предложенного материала при фронтальной форме работы. Обоим детям необходимы дополнительные занятия  с педагогом–психологом и логопедом перед поступлением и в период обучения в школе. </w:t>
      </w:r>
    </w:p>
    <w:p w:rsidR="003014DE" w:rsidRPr="00631C36" w:rsidRDefault="003014DE" w:rsidP="003014D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1C36">
        <w:rPr>
          <w:rFonts w:ascii="Times New Roman" w:hAnsi="Times New Roman"/>
          <w:sz w:val="24"/>
          <w:szCs w:val="24"/>
        </w:rPr>
        <w:tab/>
      </w:r>
    </w:p>
    <w:p w:rsidR="003014DE" w:rsidRPr="00631C36" w:rsidRDefault="003014DE" w:rsidP="003014D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1C36">
        <w:rPr>
          <w:rFonts w:ascii="Times New Roman" w:hAnsi="Times New Roman"/>
          <w:sz w:val="24"/>
          <w:szCs w:val="24"/>
        </w:rPr>
        <w:tab/>
        <w:t>Из 5 воспитанников, показавших частичную готовность к школе в ходе диагностики:</w:t>
      </w:r>
    </w:p>
    <w:p w:rsidR="003014DE" w:rsidRPr="00631C36" w:rsidRDefault="003014DE" w:rsidP="003014D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1C36">
        <w:rPr>
          <w:rFonts w:ascii="Times New Roman" w:hAnsi="Times New Roman"/>
          <w:sz w:val="24"/>
          <w:szCs w:val="24"/>
        </w:rPr>
        <w:t xml:space="preserve">3 детей имеют средние показатели развития состояния ВПФ и процессов, что не требует проведения специальных коррекционных мероприятий, </w:t>
      </w:r>
    </w:p>
    <w:p w:rsidR="003014DE" w:rsidRPr="00631C36" w:rsidRDefault="003014DE" w:rsidP="003014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1C36">
        <w:rPr>
          <w:rFonts w:ascii="Times New Roman" w:hAnsi="Times New Roman"/>
          <w:sz w:val="24"/>
          <w:szCs w:val="24"/>
        </w:rPr>
        <w:t xml:space="preserve">2 детей перешли в ДОУ №43 в течение 2017 – 2018 учебного года из других детских садов. </w:t>
      </w:r>
    </w:p>
    <w:p w:rsidR="003014DE" w:rsidRPr="00631C36" w:rsidRDefault="003014DE" w:rsidP="003014D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1C36">
        <w:rPr>
          <w:rFonts w:ascii="Times New Roman" w:hAnsi="Times New Roman"/>
          <w:sz w:val="24"/>
          <w:szCs w:val="24"/>
        </w:rPr>
        <w:tab/>
        <w:t>С результатом итоговой диагностики были ознакомлены педагоги  и родители ( по запросу) при индивидуальном консультировании.</w:t>
      </w:r>
    </w:p>
    <w:p w:rsidR="003014DE" w:rsidRPr="00631C36" w:rsidRDefault="003014DE" w:rsidP="003014DE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3014DE" w:rsidRPr="00631C36" w:rsidRDefault="003014DE" w:rsidP="003014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1C36">
        <w:rPr>
          <w:rFonts w:ascii="Times New Roman" w:hAnsi="Times New Roman"/>
          <w:color w:val="FF0000"/>
          <w:sz w:val="24"/>
          <w:szCs w:val="24"/>
        </w:rPr>
        <w:t xml:space="preserve">   </w:t>
      </w:r>
      <w:r w:rsidRPr="00631C36">
        <w:rPr>
          <w:rFonts w:ascii="Times New Roman" w:hAnsi="Times New Roman"/>
          <w:sz w:val="24"/>
          <w:szCs w:val="24"/>
        </w:rPr>
        <w:t xml:space="preserve">Одним из факторов, обеспечивающих эффективность воспитательно-образовательного процесса, являются </w:t>
      </w:r>
      <w:r w:rsidRPr="00631C36">
        <w:rPr>
          <w:rFonts w:ascii="Times New Roman" w:hAnsi="Times New Roman"/>
          <w:b/>
          <w:i/>
          <w:sz w:val="24"/>
          <w:szCs w:val="24"/>
        </w:rPr>
        <w:t>принцип непрерывности и преемственности</w:t>
      </w:r>
      <w:r w:rsidRPr="00631C36">
        <w:rPr>
          <w:rFonts w:ascii="Times New Roman" w:hAnsi="Times New Roman"/>
          <w:sz w:val="24"/>
          <w:szCs w:val="24"/>
        </w:rPr>
        <w:t xml:space="preserve">. Плодотворно проходили в течение года встречи с учителями СОШ №29. Все запланированные  мероприятия выполнены. В течение года группы №3 и 4 </w:t>
      </w:r>
      <w:r w:rsidRPr="00631C36">
        <w:rPr>
          <w:rFonts w:ascii="Times New Roman" w:hAnsi="Times New Roman"/>
          <w:i/>
          <w:sz w:val="24"/>
          <w:szCs w:val="24"/>
        </w:rPr>
        <w:t>(воспитатели Батырова А.С.и Хуснетдинова Э.Х.)</w:t>
      </w:r>
      <w:r w:rsidRPr="00631C36">
        <w:rPr>
          <w:rFonts w:ascii="Times New Roman" w:hAnsi="Times New Roman"/>
          <w:sz w:val="24"/>
          <w:szCs w:val="24"/>
        </w:rPr>
        <w:t>, воспитатель по обучению татарскому языку Хабибуллина Р.Х.,  успешно показали открытые занятия, выступали на совместных встречах перед родителями, посещали уроки в школе. В этом году также планируется совместная работа по преемственности со школой.</w:t>
      </w:r>
    </w:p>
    <w:p w:rsidR="003014DE" w:rsidRPr="00631C36" w:rsidRDefault="003014DE" w:rsidP="003014DE">
      <w:pPr>
        <w:pStyle w:val="aa"/>
        <w:spacing w:before="0" w:beforeAutospacing="0" w:after="0" w:afterAutospacing="0"/>
        <w:jc w:val="both"/>
      </w:pPr>
      <w:r w:rsidRPr="00631C36">
        <w:t xml:space="preserve">      Отзывы учителей СОШ №29 об успеваемости наших выпускников только положительные. Особенно отмечают учителя умение детей общаться друг с другом, сформированность коммуникативных навыков. В интеллектуальном развитии дети также поступают в школу подготовленными в соответствии с возрастом. Но педагогам рекомендовано развивать связную речь детей, насыщенную сложными предложениями.</w:t>
      </w:r>
    </w:p>
    <w:p w:rsidR="003014DE" w:rsidRDefault="003014DE" w:rsidP="003014DE">
      <w:pPr>
        <w:pStyle w:val="aa"/>
        <w:spacing w:before="0" w:beforeAutospacing="0" w:after="0" w:afterAutospacing="0"/>
        <w:jc w:val="both"/>
      </w:pPr>
      <w:r w:rsidRPr="00631C36">
        <w:t xml:space="preserve">    </w:t>
      </w:r>
      <w:r w:rsidRPr="00631C36">
        <w:tab/>
        <w:t>Анализ работы с одаренными детьми показал, что наши выпускники являются призерами и победителями интеллектуальных городских олимпиад.</w:t>
      </w:r>
    </w:p>
    <w:p w:rsidR="00B22487" w:rsidRPr="00631C36" w:rsidRDefault="00B22487" w:rsidP="003014DE">
      <w:pPr>
        <w:pStyle w:val="aa"/>
        <w:spacing w:before="0" w:beforeAutospacing="0" w:after="0" w:afterAutospacing="0"/>
        <w:jc w:val="both"/>
      </w:pPr>
    </w:p>
    <w:p w:rsidR="003014DE" w:rsidRPr="00631C36" w:rsidRDefault="003014DE" w:rsidP="003014DE">
      <w:pPr>
        <w:pStyle w:val="a3"/>
        <w:spacing w:before="0" w:beforeAutospacing="0" w:after="0" w:afterAutospacing="0"/>
        <w:jc w:val="both"/>
        <w:textAlignment w:val="baseline"/>
      </w:pPr>
      <w:r w:rsidRPr="00631C36">
        <w:rPr>
          <w:b/>
          <w:i/>
          <w:u w:val="single"/>
        </w:rPr>
        <w:t>Вывод</w:t>
      </w:r>
      <w:r w:rsidRPr="00631C36">
        <w:rPr>
          <w:b/>
          <w:i/>
        </w:rPr>
        <w:t>:</w:t>
      </w:r>
      <w:r w:rsidRPr="00631C36">
        <w:rPr>
          <w:b/>
        </w:rPr>
        <w:t xml:space="preserve"> </w:t>
      </w:r>
      <w:r w:rsidRPr="00631C36">
        <w:t>воспитательно-образовательный процесс в детском саду ведется достаточно эффективно, что подтверждается результатами мониторинга, положительными отзывами учителей начальных классов, руководителя педагогической практики студентов Нижнекамского педагогического колледжа, которые посещали в течение года наше ДОУ.</w:t>
      </w:r>
    </w:p>
    <w:p w:rsidR="003014DE" w:rsidRPr="00631C36" w:rsidRDefault="003014DE" w:rsidP="003014DE">
      <w:pPr>
        <w:tabs>
          <w:tab w:val="left" w:pos="1095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 w:rsidRPr="00631C36">
        <w:rPr>
          <w:rFonts w:ascii="Times New Roman" w:hAnsi="Times New Roman"/>
          <w:sz w:val="24"/>
          <w:szCs w:val="24"/>
        </w:rPr>
        <w:t xml:space="preserve"> </w:t>
      </w:r>
    </w:p>
    <w:p w:rsidR="003014DE" w:rsidRPr="00631C36" w:rsidRDefault="003014DE" w:rsidP="003014D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31C36">
        <w:rPr>
          <w:rFonts w:ascii="Times New Roman" w:hAnsi="Times New Roman"/>
          <w:sz w:val="24"/>
          <w:szCs w:val="24"/>
        </w:rPr>
        <w:lastRenderedPageBreak/>
        <w:tab/>
        <w:t xml:space="preserve">В  2018  году в ДОУ продолжали работать </w:t>
      </w:r>
      <w:r w:rsidRPr="00631C36">
        <w:rPr>
          <w:rFonts w:ascii="Times New Roman" w:hAnsi="Times New Roman"/>
          <w:b/>
          <w:i/>
          <w:sz w:val="24"/>
          <w:szCs w:val="24"/>
        </w:rPr>
        <w:t>дополнительные образовательные</w:t>
      </w:r>
      <w:r w:rsidRPr="00631C36">
        <w:rPr>
          <w:rFonts w:ascii="Times New Roman" w:hAnsi="Times New Roman"/>
          <w:sz w:val="24"/>
          <w:szCs w:val="24"/>
        </w:rPr>
        <w:t xml:space="preserve"> </w:t>
      </w:r>
      <w:r w:rsidRPr="00631C36">
        <w:rPr>
          <w:rFonts w:ascii="Times New Roman" w:hAnsi="Times New Roman"/>
          <w:b/>
          <w:i/>
          <w:sz w:val="24"/>
          <w:szCs w:val="24"/>
        </w:rPr>
        <w:t>услуги</w:t>
      </w:r>
      <w:r w:rsidRPr="00631C36">
        <w:rPr>
          <w:rFonts w:ascii="Times New Roman" w:hAnsi="Times New Roman"/>
          <w:sz w:val="24"/>
          <w:szCs w:val="24"/>
        </w:rPr>
        <w:t xml:space="preserve"> на платной основе.</w:t>
      </w:r>
    </w:p>
    <w:p w:rsidR="003014DE" w:rsidRPr="004E46B4" w:rsidRDefault="003014DE" w:rsidP="003014DE">
      <w:pPr>
        <w:spacing w:after="0" w:line="240" w:lineRule="auto"/>
        <w:ind w:firstLine="709"/>
        <w:jc w:val="center"/>
        <w:rPr>
          <w:rFonts w:ascii="Times New Roman" w:hAnsi="Times New Roman"/>
          <w:sz w:val="26"/>
          <w:szCs w:val="26"/>
        </w:rPr>
      </w:pPr>
    </w:p>
    <w:tbl>
      <w:tblPr>
        <w:tblW w:w="4688" w:type="pct"/>
        <w:jc w:val="center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52"/>
        <w:gridCol w:w="4417"/>
        <w:gridCol w:w="2735"/>
      </w:tblGrid>
      <w:tr w:rsidR="003014DE" w:rsidRPr="00631C36" w:rsidTr="007A1955">
        <w:trPr>
          <w:jc w:val="center"/>
        </w:trPr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3014DE" w:rsidRPr="00631C36" w:rsidRDefault="003014DE" w:rsidP="007A19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31C36">
              <w:rPr>
                <w:rFonts w:ascii="Times New Roman" w:hAnsi="Times New Roman"/>
                <w:b/>
                <w:sz w:val="24"/>
                <w:szCs w:val="24"/>
              </w:rPr>
              <w:t>Наименование кружка</w:t>
            </w:r>
          </w:p>
        </w:tc>
        <w:tc>
          <w:tcPr>
            <w:tcW w:w="2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3014DE" w:rsidRPr="00631C36" w:rsidRDefault="003014DE" w:rsidP="007A19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31C36">
              <w:rPr>
                <w:rFonts w:ascii="Times New Roman" w:hAnsi="Times New Roman"/>
                <w:b/>
                <w:sz w:val="24"/>
                <w:szCs w:val="24"/>
              </w:rPr>
              <w:t>Группы</w:t>
            </w:r>
          </w:p>
        </w:tc>
        <w:tc>
          <w:tcPr>
            <w:tcW w:w="1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3014DE" w:rsidRPr="00631C36" w:rsidRDefault="003014DE" w:rsidP="007A19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31C36"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3014DE" w:rsidRPr="00631C36" w:rsidTr="007A1955">
        <w:trPr>
          <w:jc w:val="center"/>
        </w:trPr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4DE" w:rsidRPr="00631C36" w:rsidRDefault="003014DE" w:rsidP="007A19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«Веселые нотки»</w:t>
            </w:r>
          </w:p>
        </w:tc>
        <w:tc>
          <w:tcPr>
            <w:tcW w:w="2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4DE" w:rsidRPr="00631C36" w:rsidRDefault="003014DE" w:rsidP="007A19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вторая младшая, средняя, старшая, подготовительная</w:t>
            </w:r>
          </w:p>
        </w:tc>
        <w:tc>
          <w:tcPr>
            <w:tcW w:w="1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4DE" w:rsidRPr="00631C36" w:rsidRDefault="003014DE" w:rsidP="007A19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Давлетшина С.В.</w:t>
            </w:r>
          </w:p>
        </w:tc>
      </w:tr>
      <w:tr w:rsidR="003014DE" w:rsidRPr="00631C36" w:rsidTr="007A1955">
        <w:trPr>
          <w:jc w:val="center"/>
        </w:trPr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4DE" w:rsidRPr="00631C36" w:rsidRDefault="003014DE" w:rsidP="007A19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«Заводные жучки»</w:t>
            </w:r>
          </w:p>
        </w:tc>
        <w:tc>
          <w:tcPr>
            <w:tcW w:w="2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4DE" w:rsidRPr="00631C36" w:rsidRDefault="003014DE" w:rsidP="007A19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средняя, старшая, подготовительная группы</w:t>
            </w:r>
          </w:p>
        </w:tc>
        <w:tc>
          <w:tcPr>
            <w:tcW w:w="1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4DE" w:rsidRPr="00631C36" w:rsidRDefault="003014DE" w:rsidP="007A19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Загуренко Н.Ю.</w:t>
            </w:r>
          </w:p>
        </w:tc>
      </w:tr>
      <w:tr w:rsidR="003014DE" w:rsidRPr="00631C36" w:rsidTr="007A1955">
        <w:trPr>
          <w:jc w:val="center"/>
        </w:trPr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4DE" w:rsidRPr="00631C36" w:rsidRDefault="003014DE" w:rsidP="007A19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«Тестопластика»</w:t>
            </w:r>
          </w:p>
        </w:tc>
        <w:tc>
          <w:tcPr>
            <w:tcW w:w="2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4DE" w:rsidRPr="00631C36" w:rsidRDefault="003014DE" w:rsidP="007A19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средняя, старшая, подготовительная группы</w:t>
            </w:r>
          </w:p>
        </w:tc>
        <w:tc>
          <w:tcPr>
            <w:tcW w:w="1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4DE" w:rsidRPr="00631C36" w:rsidRDefault="003014DE" w:rsidP="007A19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Исхакова А.Ф.</w:t>
            </w:r>
          </w:p>
        </w:tc>
      </w:tr>
      <w:tr w:rsidR="003014DE" w:rsidRPr="00631C36" w:rsidTr="007A1955">
        <w:trPr>
          <w:jc w:val="center"/>
        </w:trPr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4DE" w:rsidRPr="00631C36" w:rsidRDefault="003014DE" w:rsidP="007A19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31C36">
              <w:rPr>
                <w:rFonts w:ascii="Times New Roman" w:hAnsi="Times New Roman"/>
                <w:sz w:val="24"/>
                <w:szCs w:val="24"/>
                <w:lang w:val="tt-RU"/>
              </w:rPr>
              <w:t>“Кнопочки”</w:t>
            </w:r>
          </w:p>
        </w:tc>
        <w:tc>
          <w:tcPr>
            <w:tcW w:w="2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4DE" w:rsidRPr="00631C36" w:rsidRDefault="003014DE" w:rsidP="007A19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14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31C36">
              <w:rPr>
                <w:rFonts w:ascii="Times New Roman" w:hAnsi="Times New Roman"/>
                <w:sz w:val="24"/>
                <w:szCs w:val="24"/>
                <w:lang w:val="tt-RU"/>
              </w:rPr>
              <w:t>новый набор</w:t>
            </w:r>
          </w:p>
        </w:tc>
        <w:tc>
          <w:tcPr>
            <w:tcW w:w="1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4DE" w:rsidRPr="00631C36" w:rsidRDefault="003014DE" w:rsidP="007A19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31C36">
              <w:rPr>
                <w:rFonts w:ascii="Times New Roman" w:hAnsi="Times New Roman"/>
                <w:sz w:val="24"/>
                <w:szCs w:val="24"/>
                <w:lang w:val="tt-RU"/>
              </w:rPr>
              <w:t>Давлетшина С.В.</w:t>
            </w:r>
          </w:p>
          <w:p w:rsidR="003014DE" w:rsidRPr="00631C36" w:rsidRDefault="009C6B62" w:rsidP="007A19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Исхакова А</w:t>
            </w:r>
            <w:r w:rsidR="003014DE" w:rsidRPr="00631C36">
              <w:rPr>
                <w:rFonts w:ascii="Times New Roman" w:hAnsi="Times New Roman"/>
                <w:sz w:val="24"/>
                <w:szCs w:val="24"/>
                <w:lang w:val="tt-RU"/>
              </w:rPr>
              <w:t>.Ф.</w:t>
            </w:r>
          </w:p>
        </w:tc>
      </w:tr>
      <w:tr w:rsidR="003014DE" w:rsidRPr="00631C36" w:rsidTr="007A1955">
        <w:trPr>
          <w:jc w:val="center"/>
        </w:trPr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4DE" w:rsidRPr="00631C36" w:rsidRDefault="003014DE" w:rsidP="007A19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31C36">
              <w:rPr>
                <w:rFonts w:ascii="Times New Roman" w:hAnsi="Times New Roman"/>
                <w:sz w:val="24"/>
                <w:szCs w:val="24"/>
                <w:lang w:val="tt-RU"/>
              </w:rPr>
              <w:t>“Шахматы”</w:t>
            </w:r>
          </w:p>
          <w:p w:rsidR="003014DE" w:rsidRPr="00631C36" w:rsidRDefault="003014DE" w:rsidP="007A19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4DE" w:rsidRPr="00631C36" w:rsidRDefault="003014DE" w:rsidP="007A19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14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старшая, подготовительная группы</w:t>
            </w:r>
          </w:p>
        </w:tc>
        <w:tc>
          <w:tcPr>
            <w:tcW w:w="1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4DE" w:rsidRPr="00631C36" w:rsidRDefault="003014DE" w:rsidP="007A19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31C36">
              <w:rPr>
                <w:rFonts w:ascii="Times New Roman" w:hAnsi="Times New Roman"/>
                <w:sz w:val="24"/>
                <w:szCs w:val="24"/>
                <w:lang w:val="tt-RU"/>
              </w:rPr>
              <w:t>Ситникова М.Н.</w:t>
            </w:r>
          </w:p>
        </w:tc>
      </w:tr>
      <w:tr w:rsidR="003014DE" w:rsidRPr="00631C36" w:rsidTr="007A1955">
        <w:trPr>
          <w:jc w:val="center"/>
        </w:trPr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4DE" w:rsidRPr="00631C36" w:rsidRDefault="003014DE" w:rsidP="007A19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31C36">
              <w:rPr>
                <w:rFonts w:ascii="Times New Roman" w:hAnsi="Times New Roman"/>
                <w:sz w:val="24"/>
                <w:szCs w:val="24"/>
                <w:lang w:val="tt-RU"/>
              </w:rPr>
              <w:t>“Английский язык”</w:t>
            </w:r>
          </w:p>
        </w:tc>
        <w:tc>
          <w:tcPr>
            <w:tcW w:w="2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4DE" w:rsidRPr="00631C36" w:rsidRDefault="003014DE" w:rsidP="007A19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14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>старшая, подготовительная группы</w:t>
            </w:r>
          </w:p>
        </w:tc>
        <w:tc>
          <w:tcPr>
            <w:tcW w:w="1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4DE" w:rsidRPr="00631C36" w:rsidRDefault="003014DE" w:rsidP="007A19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31C36">
              <w:rPr>
                <w:rFonts w:ascii="Times New Roman" w:hAnsi="Times New Roman"/>
                <w:sz w:val="24"/>
                <w:szCs w:val="24"/>
                <w:lang w:val="tt-RU"/>
              </w:rPr>
              <w:t>Рахмитова Г.И.</w:t>
            </w:r>
          </w:p>
        </w:tc>
      </w:tr>
      <w:tr w:rsidR="003014DE" w:rsidRPr="00631C36" w:rsidTr="007A1955">
        <w:trPr>
          <w:jc w:val="center"/>
        </w:trPr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4DE" w:rsidRPr="00631C36" w:rsidRDefault="003014DE" w:rsidP="007A19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3014DE" w:rsidRPr="00631C36" w:rsidRDefault="003014DE" w:rsidP="007A19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31C36">
              <w:rPr>
                <w:rFonts w:ascii="Times New Roman" w:hAnsi="Times New Roman"/>
                <w:sz w:val="24"/>
                <w:szCs w:val="24"/>
                <w:lang w:val="tt-RU"/>
              </w:rPr>
              <w:t>Подготовка к школе</w:t>
            </w:r>
          </w:p>
        </w:tc>
        <w:tc>
          <w:tcPr>
            <w:tcW w:w="2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4DE" w:rsidRPr="00631C36" w:rsidRDefault="003014DE" w:rsidP="007A19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145"/>
              <w:rPr>
                <w:rFonts w:ascii="Times New Roman" w:hAnsi="Times New Roman"/>
                <w:sz w:val="24"/>
                <w:szCs w:val="24"/>
              </w:rPr>
            </w:pPr>
            <w:r w:rsidRPr="00631C36">
              <w:rPr>
                <w:rFonts w:ascii="Times New Roman" w:hAnsi="Times New Roman"/>
                <w:sz w:val="24"/>
                <w:szCs w:val="24"/>
              </w:rPr>
              <w:t xml:space="preserve"> подготовительные группы</w:t>
            </w:r>
          </w:p>
        </w:tc>
        <w:tc>
          <w:tcPr>
            <w:tcW w:w="1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4DE" w:rsidRPr="00631C36" w:rsidRDefault="003014DE" w:rsidP="007A19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31C36">
              <w:rPr>
                <w:rFonts w:ascii="Times New Roman" w:hAnsi="Times New Roman"/>
                <w:sz w:val="24"/>
                <w:szCs w:val="24"/>
                <w:lang w:val="tt-RU"/>
              </w:rPr>
              <w:t>Логинова М.Н.</w:t>
            </w:r>
          </w:p>
        </w:tc>
      </w:tr>
    </w:tbl>
    <w:p w:rsidR="003014DE" w:rsidRPr="004E46B4" w:rsidRDefault="003014DE" w:rsidP="003014DE">
      <w:pPr>
        <w:pStyle w:val="Default"/>
        <w:jc w:val="both"/>
        <w:rPr>
          <w:color w:val="auto"/>
          <w:sz w:val="26"/>
          <w:szCs w:val="26"/>
        </w:rPr>
      </w:pPr>
    </w:p>
    <w:p w:rsidR="003014DE" w:rsidRPr="0024197B" w:rsidRDefault="003014DE" w:rsidP="003014DE">
      <w:pPr>
        <w:pStyle w:val="Default"/>
        <w:jc w:val="both"/>
        <w:rPr>
          <w:color w:val="auto"/>
        </w:rPr>
      </w:pPr>
      <w:r w:rsidRPr="007D19D7">
        <w:rPr>
          <w:color w:val="auto"/>
          <w:sz w:val="26"/>
          <w:szCs w:val="26"/>
        </w:rPr>
        <w:t xml:space="preserve">  </w:t>
      </w:r>
      <w:r>
        <w:rPr>
          <w:color w:val="auto"/>
          <w:sz w:val="26"/>
          <w:szCs w:val="26"/>
        </w:rPr>
        <w:tab/>
      </w:r>
      <w:r w:rsidR="0024197B" w:rsidRPr="0024197B">
        <w:rPr>
          <w:color w:val="auto"/>
        </w:rPr>
        <w:t>Количественный охват - 199</w:t>
      </w:r>
      <w:r w:rsidRPr="0024197B">
        <w:rPr>
          <w:color w:val="auto"/>
        </w:rPr>
        <w:t xml:space="preserve"> детей</w:t>
      </w:r>
      <w:r w:rsidR="0024197B" w:rsidRPr="0024197B">
        <w:rPr>
          <w:color w:val="auto"/>
        </w:rPr>
        <w:t>, что составляет 78</w:t>
      </w:r>
      <w:r w:rsidRPr="0024197B">
        <w:rPr>
          <w:color w:val="auto"/>
        </w:rPr>
        <w:t xml:space="preserve"> %.</w:t>
      </w:r>
    </w:p>
    <w:p w:rsidR="003014DE" w:rsidRPr="00631C36" w:rsidRDefault="003014DE" w:rsidP="003014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197B">
        <w:rPr>
          <w:rFonts w:ascii="Times New Roman" w:hAnsi="Times New Roman"/>
          <w:sz w:val="24"/>
          <w:szCs w:val="24"/>
        </w:rPr>
        <w:t xml:space="preserve"> Также в каждой дошкольной группе велись</w:t>
      </w:r>
      <w:r w:rsidRPr="00631C36">
        <w:rPr>
          <w:rFonts w:ascii="Times New Roman" w:hAnsi="Times New Roman"/>
          <w:sz w:val="24"/>
          <w:szCs w:val="24"/>
        </w:rPr>
        <w:t xml:space="preserve"> дополнительные образовательные кружки на бесплатной   основе ( по ПДД). Количественный охват - 229 детей, что составляет 100%.</w:t>
      </w:r>
    </w:p>
    <w:p w:rsidR="003014DE" w:rsidRPr="00631C36" w:rsidRDefault="003014DE" w:rsidP="003014D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1C36">
        <w:rPr>
          <w:rFonts w:ascii="Times New Roman" w:hAnsi="Times New Roman"/>
          <w:sz w:val="24"/>
          <w:szCs w:val="24"/>
        </w:rPr>
        <w:t xml:space="preserve"> </w:t>
      </w:r>
      <w:r w:rsidRPr="00631C36">
        <w:rPr>
          <w:rFonts w:ascii="Times New Roman" w:hAnsi="Times New Roman"/>
          <w:sz w:val="24"/>
          <w:szCs w:val="24"/>
        </w:rPr>
        <w:tab/>
        <w:t>Ежеквартально  для родителей воспитанников проводились открытые занятия, на которых родители видели,  как   педагог общается с детьми, какие методические приемы использует, в какой форме строит свои занятия, что дает возможность получить субъективную оценку о качестве оказываемых услуг</w:t>
      </w:r>
      <w:r w:rsidRPr="00631C36">
        <w:rPr>
          <w:rFonts w:ascii="Times New Roman" w:hAnsi="Times New Roman"/>
          <w:color w:val="FF0000"/>
          <w:sz w:val="24"/>
          <w:szCs w:val="24"/>
        </w:rPr>
        <w:t xml:space="preserve">. </w:t>
      </w:r>
    </w:p>
    <w:p w:rsidR="009C6B62" w:rsidRPr="00073E01" w:rsidRDefault="003014DE" w:rsidP="00073E01">
      <w:pPr>
        <w:spacing w:after="0" w:line="240" w:lineRule="auto"/>
        <w:ind w:hanging="142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 w:rsidRPr="00631C36">
        <w:rPr>
          <w:rFonts w:ascii="Times New Roman" w:hAnsi="Times New Roman"/>
          <w:sz w:val="24"/>
          <w:szCs w:val="24"/>
        </w:rPr>
        <w:t xml:space="preserve">    </w:t>
      </w:r>
    </w:p>
    <w:p w:rsidR="009C6B62" w:rsidRDefault="009C6B62" w:rsidP="003014DE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3014DE" w:rsidRPr="00631C36" w:rsidRDefault="003014DE" w:rsidP="003014D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31C36">
        <w:rPr>
          <w:rFonts w:ascii="Times New Roman" w:hAnsi="Times New Roman" w:cs="Times New Roman"/>
          <w:b/>
          <w:i/>
          <w:sz w:val="24"/>
          <w:szCs w:val="24"/>
        </w:rPr>
        <w:t>Работа с родителями</w:t>
      </w:r>
    </w:p>
    <w:p w:rsidR="003014DE" w:rsidRPr="00631C36" w:rsidRDefault="003014DE" w:rsidP="003014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014DE" w:rsidRPr="00631C36" w:rsidRDefault="003014DE" w:rsidP="003014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color w:val="FF0000"/>
          <w:sz w:val="24"/>
          <w:szCs w:val="24"/>
        </w:rPr>
      </w:pPr>
      <w:r w:rsidRPr="00631C36">
        <w:rPr>
          <w:rFonts w:ascii="Times New Roman" w:hAnsi="Times New Roman" w:cs="Times New Roman"/>
          <w:bCs/>
          <w:iCs/>
          <w:sz w:val="24"/>
          <w:szCs w:val="24"/>
        </w:rPr>
        <w:t xml:space="preserve">    </w:t>
      </w:r>
      <w:r w:rsidRPr="00631C36">
        <w:rPr>
          <w:rFonts w:ascii="Times New Roman" w:hAnsi="Times New Roman" w:cs="Times New Roman"/>
          <w:bCs/>
          <w:iCs/>
          <w:sz w:val="24"/>
          <w:szCs w:val="24"/>
        </w:rPr>
        <w:tab/>
        <w:t xml:space="preserve">Тесное сотрудничество налажено с семьями наших воспитанников, которое предполагает ФГОС. Родители являются такими же полноправными партнерами в воспитательно–образовательном процессе ДОУ как и педагоги: на родительском собрании в группах обсуждаются  сценарии утренников, открытых мероприятий, родители не только приходят смотреть утренники, открытые занятия, но помогают в подготовке  атрибутов, принимают активное участие   в смотрах–конкурсах, выставках, акциях </w:t>
      </w:r>
      <w:r w:rsidRPr="00631C36">
        <w:rPr>
          <w:rFonts w:ascii="Times New Roman" w:hAnsi="Times New Roman"/>
          <w:sz w:val="24"/>
          <w:szCs w:val="24"/>
        </w:rPr>
        <w:t xml:space="preserve"> «Сдай батарейку, спаси планету», «Сбор макулатуры», «Бессмертный полк» и др.</w:t>
      </w:r>
    </w:p>
    <w:p w:rsidR="003014DE" w:rsidRPr="00631C36" w:rsidRDefault="003014DE" w:rsidP="003014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31C3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 w:rsidRPr="00631C3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Все намеченные в годовом плане мероприятия по работе с родителями выполнены: проведены общие и групповые родительские собрания, консультации, беседы, изготовлены папки-ширмы. </w:t>
      </w:r>
    </w:p>
    <w:p w:rsidR="003014DE" w:rsidRPr="00631C36" w:rsidRDefault="003014DE" w:rsidP="003014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</w:p>
    <w:p w:rsidR="003014DE" w:rsidRPr="00631C36" w:rsidRDefault="003014DE" w:rsidP="003014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31C36"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 w:rsidRPr="00631C3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течение года родители посещали праздники, развлечения, утренники. Ежеквартально родители приглашались на открытые занятия, на просмотр организации работы по платным дополнительным услугам. Своим мнением о просмотренных мероприятиях они поделились на общих и групповых родительских собраниях. Вошли в традицию детского сада: ежегодное совместное празднование дня Семьи, Матери, где проводятся семейные конкурсы, соревнования, концерты. </w:t>
      </w:r>
    </w:p>
    <w:p w:rsidR="003014DE" w:rsidRPr="00631C36" w:rsidRDefault="003014DE" w:rsidP="003014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31C3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Pr="00631C3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В течение учебного года в детском саду прошли недели: “Встреча с прекрасным”, “Здоровья”, “Неделя Знаний”, “Русской культуры”, “Татарской культуры”, “Этикета и вежливость”. На протяжении этих недель музыкальные руководители совместно с узкими специалистами, педагогами организовывали разные развлечения по теме. На каждое </w:t>
      </w:r>
      <w:r w:rsidRPr="00631C36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развлечение приглашались родители. Они с удовольствием принимали участие в разных играх, соревнованиях. </w:t>
      </w:r>
    </w:p>
    <w:p w:rsidR="003014DE" w:rsidRPr="00631C36" w:rsidRDefault="003014DE" w:rsidP="003014DE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631C36">
        <w:rPr>
          <w:sz w:val="24"/>
          <w:szCs w:val="24"/>
        </w:rPr>
        <w:t xml:space="preserve">  </w:t>
      </w:r>
      <w:r w:rsidRPr="00631C36">
        <w:rPr>
          <w:sz w:val="24"/>
          <w:szCs w:val="24"/>
        </w:rPr>
        <w:tab/>
      </w:r>
      <w:r w:rsidRPr="00631C36">
        <w:rPr>
          <w:rFonts w:ascii="Times New Roman" w:hAnsi="Times New Roman" w:cs="Times New Roman"/>
          <w:bCs/>
          <w:iCs/>
          <w:sz w:val="24"/>
          <w:szCs w:val="24"/>
        </w:rPr>
        <w:t>Все родители, принявшие активное участие в жизни детского сада  были награждены благодарственными письмами в конце года.</w:t>
      </w:r>
    </w:p>
    <w:p w:rsidR="003014DE" w:rsidRPr="00631C36" w:rsidRDefault="003014DE" w:rsidP="003014DE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:rsidR="003014DE" w:rsidRPr="00631C36" w:rsidRDefault="003014DE" w:rsidP="003014DE">
      <w:pPr>
        <w:pStyle w:val="Default"/>
        <w:jc w:val="center"/>
        <w:rPr>
          <w:i/>
        </w:rPr>
      </w:pPr>
      <w:r w:rsidRPr="00631C36">
        <w:rPr>
          <w:b/>
          <w:i/>
        </w:rPr>
        <w:t>Работа ПМПк</w:t>
      </w:r>
    </w:p>
    <w:p w:rsidR="003014DE" w:rsidRPr="00631C36" w:rsidRDefault="003014DE" w:rsidP="003014DE">
      <w:pPr>
        <w:pStyle w:val="Default"/>
        <w:jc w:val="both"/>
        <w:rPr>
          <w:rFonts w:eastAsia="Times New Roman"/>
          <w:b/>
          <w:i/>
        </w:rPr>
      </w:pPr>
      <w:r w:rsidRPr="00631C36">
        <w:t xml:space="preserve"> </w:t>
      </w:r>
    </w:p>
    <w:p w:rsidR="003014DE" w:rsidRPr="00631C36" w:rsidRDefault="003014DE" w:rsidP="003014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1C36">
        <w:rPr>
          <w:rFonts w:ascii="Times New Roman" w:hAnsi="Times New Roman"/>
          <w:color w:val="FF0000"/>
          <w:sz w:val="24"/>
          <w:szCs w:val="24"/>
        </w:rPr>
        <w:t xml:space="preserve">   </w:t>
      </w:r>
      <w:r w:rsidRPr="00631C36">
        <w:rPr>
          <w:rFonts w:ascii="Times New Roman" w:hAnsi="Times New Roman"/>
          <w:color w:val="FF0000"/>
          <w:sz w:val="24"/>
          <w:szCs w:val="24"/>
        </w:rPr>
        <w:tab/>
      </w:r>
      <w:r w:rsidRPr="00631C36">
        <w:rPr>
          <w:rFonts w:ascii="Times New Roman" w:hAnsi="Times New Roman"/>
          <w:sz w:val="24"/>
          <w:szCs w:val="24"/>
        </w:rPr>
        <w:t>В течение 201</w:t>
      </w:r>
      <w:r w:rsidRPr="00631C36">
        <w:rPr>
          <w:rFonts w:ascii="Times New Roman" w:hAnsi="Times New Roman"/>
          <w:sz w:val="24"/>
          <w:szCs w:val="24"/>
          <w:lang w:val="tt-RU"/>
        </w:rPr>
        <w:t>7</w:t>
      </w:r>
      <w:r w:rsidRPr="00631C36">
        <w:rPr>
          <w:rFonts w:ascii="Times New Roman" w:hAnsi="Times New Roman"/>
          <w:sz w:val="24"/>
          <w:szCs w:val="24"/>
        </w:rPr>
        <w:t>-201</w:t>
      </w:r>
      <w:r w:rsidRPr="00631C36">
        <w:rPr>
          <w:rFonts w:ascii="Times New Roman" w:hAnsi="Times New Roman"/>
          <w:sz w:val="24"/>
          <w:szCs w:val="24"/>
          <w:lang w:val="tt-RU"/>
        </w:rPr>
        <w:t>8</w:t>
      </w:r>
      <w:r w:rsidRPr="00631C36">
        <w:rPr>
          <w:rFonts w:ascii="Times New Roman" w:hAnsi="Times New Roman"/>
          <w:sz w:val="24"/>
          <w:szCs w:val="24"/>
        </w:rPr>
        <w:t xml:space="preserve"> учебного года большая работа проводилась ПМП - консилиумом детского сада. На сопровождении находились 73 ребенка с ОВЗ, которые в течение года направлялись на занятия со специалистами в Центр диагностики и консультирования. Вследствие планомерной работы, добились следующих результатов:</w:t>
      </w:r>
    </w:p>
    <w:p w:rsidR="003014DE" w:rsidRPr="00631C36" w:rsidRDefault="003014DE" w:rsidP="003014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1C36">
        <w:rPr>
          <w:rFonts w:ascii="Times New Roman" w:hAnsi="Times New Roman"/>
          <w:sz w:val="24"/>
          <w:szCs w:val="24"/>
        </w:rPr>
        <w:t xml:space="preserve">- 9 детей сняты с сопровождения в связи с достижением положительной динамики, </w:t>
      </w:r>
    </w:p>
    <w:p w:rsidR="003014DE" w:rsidRPr="00631C36" w:rsidRDefault="003014DE" w:rsidP="003014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1C36">
        <w:rPr>
          <w:rFonts w:ascii="Times New Roman" w:hAnsi="Times New Roman"/>
          <w:sz w:val="24"/>
          <w:szCs w:val="24"/>
        </w:rPr>
        <w:t xml:space="preserve">- 2 ребенка сменили образовательный маршрут (перевод в ДОУ №  71), </w:t>
      </w:r>
    </w:p>
    <w:p w:rsidR="003014DE" w:rsidRPr="00631C36" w:rsidRDefault="003014DE" w:rsidP="003014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1C36">
        <w:rPr>
          <w:rFonts w:ascii="Times New Roman" w:hAnsi="Times New Roman"/>
          <w:sz w:val="24"/>
          <w:szCs w:val="24"/>
        </w:rPr>
        <w:t xml:space="preserve">- 2 ребенка </w:t>
      </w:r>
      <w:r w:rsidRPr="00631C36">
        <w:rPr>
          <w:rFonts w:ascii="Times New Roman" w:hAnsi="Times New Roman"/>
          <w:i/>
          <w:sz w:val="24"/>
          <w:szCs w:val="24"/>
        </w:rPr>
        <w:t>(Ермазова Д., Белоусов М.)</w:t>
      </w:r>
      <w:r w:rsidRPr="00631C36">
        <w:rPr>
          <w:rFonts w:ascii="Times New Roman" w:hAnsi="Times New Roman"/>
          <w:sz w:val="24"/>
          <w:szCs w:val="24"/>
        </w:rPr>
        <w:t xml:space="preserve"> по решению родителей остались в общеразвивающих группах. Они были направлены в Центр диагностики и консультирования для повторного коллегиального обследования в связи с отсутствием у них  положительной динамики развития. У остальных наблюдается положительная динамика.</w:t>
      </w:r>
    </w:p>
    <w:p w:rsidR="003014DE" w:rsidRPr="00631C36" w:rsidRDefault="003014DE" w:rsidP="003014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631C36">
        <w:rPr>
          <w:rFonts w:ascii="Times New Roman" w:hAnsi="Times New Roman"/>
          <w:i/>
          <w:sz w:val="24"/>
          <w:szCs w:val="24"/>
        </w:rPr>
        <w:t xml:space="preserve">Рекомендации: </w:t>
      </w:r>
    </w:p>
    <w:p w:rsidR="003014DE" w:rsidRPr="00631C36" w:rsidRDefault="003014DE" w:rsidP="003014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1C36">
        <w:rPr>
          <w:rFonts w:ascii="Times New Roman" w:hAnsi="Times New Roman"/>
          <w:sz w:val="24"/>
          <w:szCs w:val="24"/>
        </w:rPr>
        <w:t xml:space="preserve">- Особое внимание обращать на работу по раннему выявлению проблем в развитии детей; </w:t>
      </w:r>
    </w:p>
    <w:p w:rsidR="003014DE" w:rsidRPr="00631C36" w:rsidRDefault="003014DE" w:rsidP="003014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1C36">
        <w:rPr>
          <w:rFonts w:ascii="Times New Roman" w:hAnsi="Times New Roman"/>
          <w:sz w:val="24"/>
          <w:szCs w:val="24"/>
        </w:rPr>
        <w:t xml:space="preserve">- усилить работу с родителями, убеждать их в необходимости оказания квалифицированной коррекционной помощи детям с ОВЗ; </w:t>
      </w:r>
    </w:p>
    <w:p w:rsidR="003014DE" w:rsidRPr="00631C36" w:rsidRDefault="003014DE" w:rsidP="003014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1C36">
        <w:rPr>
          <w:rFonts w:ascii="Times New Roman" w:hAnsi="Times New Roman"/>
          <w:i/>
          <w:sz w:val="24"/>
          <w:szCs w:val="24"/>
        </w:rPr>
        <w:t>Перспективы</w:t>
      </w:r>
      <w:r w:rsidRPr="00631C36">
        <w:rPr>
          <w:rFonts w:ascii="Times New Roman" w:hAnsi="Times New Roman"/>
          <w:sz w:val="24"/>
          <w:szCs w:val="24"/>
        </w:rPr>
        <w:t xml:space="preserve">: организовать дополнительные образовательные услуги по коррекции нарушений развития речи у дошкольников. </w:t>
      </w:r>
    </w:p>
    <w:p w:rsidR="003014DE" w:rsidRPr="00631C36" w:rsidRDefault="003014DE" w:rsidP="003014D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i/>
          <w:sz w:val="24"/>
          <w:szCs w:val="24"/>
          <w:u w:val="single"/>
        </w:rPr>
      </w:pPr>
      <w:r w:rsidRPr="00631C36">
        <w:rPr>
          <w:rFonts w:ascii="Times New Roman" w:hAnsi="Times New Roman"/>
          <w:b/>
          <w:bCs/>
          <w:i/>
          <w:sz w:val="24"/>
          <w:szCs w:val="24"/>
          <w:u w:val="single"/>
        </w:rPr>
        <w:t xml:space="preserve">   </w:t>
      </w:r>
    </w:p>
    <w:p w:rsidR="003014DE" w:rsidRPr="00631C36" w:rsidRDefault="003014DE" w:rsidP="003014DE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1C36">
        <w:rPr>
          <w:rFonts w:ascii="Times New Roman" w:hAnsi="Times New Roman"/>
          <w:sz w:val="24"/>
          <w:szCs w:val="24"/>
        </w:rPr>
        <w:t xml:space="preserve">  </w:t>
      </w:r>
      <w:r w:rsidRPr="00631C36">
        <w:rPr>
          <w:rFonts w:ascii="Times New Roman" w:hAnsi="Times New Roman"/>
          <w:sz w:val="24"/>
          <w:szCs w:val="24"/>
        </w:rPr>
        <w:tab/>
        <w:t xml:space="preserve">В течение года коллектив работал в тесном контакте: с ЦДиК (консультирование, диагностирование), СОШ №29,  библиотекой №5, Нижнекамским педагогическим колледжем, Елабужским КФУ, вел шефство над ДОУ с. Большое Афанасово. </w:t>
      </w:r>
    </w:p>
    <w:p w:rsidR="003014DE" w:rsidRPr="00631C36" w:rsidRDefault="003014DE" w:rsidP="003014DE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1C36">
        <w:rPr>
          <w:rFonts w:ascii="Times New Roman" w:hAnsi="Times New Roman"/>
          <w:sz w:val="24"/>
          <w:szCs w:val="24"/>
        </w:rPr>
        <w:t xml:space="preserve"> </w:t>
      </w:r>
      <w:r w:rsidRPr="00631C36">
        <w:rPr>
          <w:rFonts w:ascii="Times New Roman" w:hAnsi="Times New Roman"/>
          <w:sz w:val="24"/>
          <w:szCs w:val="24"/>
        </w:rPr>
        <w:tab/>
        <w:t>За отчетный период проводились встречи по проблемам преемственности, взаимопосещения,  показ открытых просмотров ОД. Так, на совместных встречах с учителями начальных классов СОШ №29 хорошие результаты показали со своими детьми Батырова А.С., Хуснетдинова Э.Х., Хабибуллина Р.Х.</w:t>
      </w:r>
      <w:r w:rsidRPr="00631C36">
        <w:rPr>
          <w:rFonts w:ascii="Times New Roman" w:hAnsi="Times New Roman"/>
          <w:sz w:val="24"/>
          <w:szCs w:val="24"/>
        </w:rPr>
        <w:tab/>
        <w:t>Очень плодотворно ведется работа со студентами НПК: проводятся совместные мероприятия, развлечения с детьми. Нравятся детям старших групп экскурсии в библиотеку, совместные мероприятия с представителями отдела пропаганды ГИБДД.</w:t>
      </w:r>
    </w:p>
    <w:p w:rsidR="003014DE" w:rsidRPr="00631C36" w:rsidRDefault="003014DE" w:rsidP="003014DE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1C36">
        <w:rPr>
          <w:rFonts w:ascii="Times New Roman" w:hAnsi="Times New Roman"/>
          <w:sz w:val="24"/>
          <w:szCs w:val="24"/>
        </w:rPr>
        <w:tab/>
        <w:t>Активно ведется работа с ДОУ с. Большое Афанасово: педагоги принимали участие в педагогических советах, получали консультативную помощь, проводились взаимопосещения утренников.</w:t>
      </w:r>
    </w:p>
    <w:p w:rsidR="003014DE" w:rsidRPr="00631C36" w:rsidRDefault="003014DE" w:rsidP="003014DE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1C36">
        <w:rPr>
          <w:rFonts w:ascii="Times New Roman" w:hAnsi="Times New Roman"/>
          <w:sz w:val="24"/>
          <w:szCs w:val="24"/>
        </w:rPr>
        <w:t xml:space="preserve">  </w:t>
      </w:r>
      <w:r w:rsidRPr="00631C36">
        <w:rPr>
          <w:rFonts w:ascii="Times New Roman" w:hAnsi="Times New Roman"/>
          <w:sz w:val="24"/>
          <w:szCs w:val="24"/>
        </w:rPr>
        <w:tab/>
        <w:t>В целях улучшения качества воспитательно-образовательной работы сотрудничество с заинтересованными организациями будет совершенствоваться, развиваться и в дальнейшем.</w:t>
      </w:r>
    </w:p>
    <w:p w:rsidR="003014DE" w:rsidRPr="00631C36" w:rsidRDefault="003014DE" w:rsidP="003014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3014DE" w:rsidRPr="00631C36" w:rsidRDefault="003014DE" w:rsidP="003014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31C36"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 w:rsidRPr="00631C36">
        <w:rPr>
          <w:rFonts w:ascii="Times New Roman" w:eastAsia="Times New Roman" w:hAnsi="Times New Roman" w:cs="Times New Roman"/>
          <w:sz w:val="24"/>
          <w:szCs w:val="24"/>
        </w:rPr>
        <w:t xml:space="preserve">  В результате системного и творческого труда, коллектив добился определенных успехов, принимая участие во многих смотрах, конкурсах различного уровня:</w:t>
      </w:r>
    </w:p>
    <w:p w:rsidR="003014DE" w:rsidRPr="00631C36" w:rsidRDefault="003014DE" w:rsidP="003014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31C36">
        <w:rPr>
          <w:rFonts w:ascii="Times New Roman" w:eastAsia="Times New Roman" w:hAnsi="Times New Roman" w:cs="Times New Roman"/>
          <w:sz w:val="24"/>
          <w:szCs w:val="24"/>
        </w:rPr>
        <w:t>Назову самые значимые достижения воспитанников и педагогов:</w:t>
      </w:r>
    </w:p>
    <w:p w:rsidR="003014DE" w:rsidRPr="00631C36" w:rsidRDefault="003014DE" w:rsidP="003014DE">
      <w:pPr>
        <w:pStyle w:val="a8"/>
        <w:numPr>
          <w:ilvl w:val="0"/>
          <w:numId w:val="1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1C36">
        <w:rPr>
          <w:rFonts w:ascii="Times New Roman" w:hAnsi="Times New Roman" w:cs="Times New Roman"/>
          <w:sz w:val="24"/>
          <w:szCs w:val="24"/>
        </w:rPr>
        <w:t>Диплом</w:t>
      </w:r>
      <w:r w:rsidRPr="00631C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31C36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Pr="00631C36">
        <w:rPr>
          <w:rFonts w:ascii="Times New Roman" w:eastAsia="Times New Roman" w:hAnsi="Times New Roman" w:cs="Times New Roman"/>
          <w:sz w:val="24"/>
          <w:szCs w:val="24"/>
        </w:rPr>
        <w:t xml:space="preserve"> степени по итогам муниципального конкурса</w:t>
      </w:r>
      <w:r w:rsidRPr="00631C36">
        <w:rPr>
          <w:rFonts w:ascii="Times New Roman" w:hAnsi="Times New Roman" w:cs="Times New Roman"/>
          <w:sz w:val="24"/>
          <w:szCs w:val="24"/>
        </w:rPr>
        <w:t xml:space="preserve"> «Я говорю и работаю на татарском языке» Ситникова М.Н., </w:t>
      </w:r>
    </w:p>
    <w:p w:rsidR="003014DE" w:rsidRPr="00631C36" w:rsidRDefault="003014DE" w:rsidP="003014DE">
      <w:pPr>
        <w:pStyle w:val="a8"/>
        <w:numPr>
          <w:ilvl w:val="0"/>
          <w:numId w:val="1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1C36">
        <w:rPr>
          <w:rFonts w:ascii="Times New Roman" w:hAnsi="Times New Roman"/>
          <w:sz w:val="24"/>
          <w:szCs w:val="24"/>
        </w:rPr>
        <w:t>Республиканский конкурс медицинских сестер. III место по республике за профилактическую  и санитарно- просветительскую работу среди населения</w:t>
      </w:r>
    </w:p>
    <w:p w:rsidR="003014DE" w:rsidRPr="00631C36" w:rsidRDefault="003014DE" w:rsidP="003014DE">
      <w:pPr>
        <w:widowControl w:val="0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1C36">
        <w:rPr>
          <w:rFonts w:ascii="Times New Roman" w:hAnsi="Times New Roman"/>
          <w:sz w:val="24"/>
          <w:szCs w:val="24"/>
        </w:rPr>
        <w:t>Региональный конкурс «Ярмарка педагогических идей». Диплом I степени</w:t>
      </w:r>
    </w:p>
    <w:p w:rsidR="003014DE" w:rsidRPr="00631C36" w:rsidRDefault="003014DE" w:rsidP="003014DE">
      <w:pPr>
        <w:widowControl w:val="0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631C36">
        <w:rPr>
          <w:rFonts w:ascii="Times New Roman" w:hAnsi="Times New Roman"/>
          <w:sz w:val="24"/>
          <w:szCs w:val="24"/>
        </w:rPr>
        <w:t>Муниципальный конкурс среди музыкальных руководителей «Лучшая разработка сценария детского утренника» Диплом III степени</w:t>
      </w:r>
      <w:r w:rsidRPr="00631C36">
        <w:rPr>
          <w:rFonts w:ascii="Times New Roman" w:hAnsi="Times New Roman"/>
          <w:color w:val="FF0000"/>
          <w:sz w:val="24"/>
          <w:szCs w:val="24"/>
        </w:rPr>
        <w:t>.</w:t>
      </w:r>
    </w:p>
    <w:p w:rsidR="003014DE" w:rsidRPr="00631C36" w:rsidRDefault="003014DE" w:rsidP="003014DE">
      <w:pPr>
        <w:widowControl w:val="0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1C36">
        <w:rPr>
          <w:rFonts w:ascii="Times New Roman" w:hAnsi="Times New Roman"/>
          <w:sz w:val="24"/>
          <w:szCs w:val="24"/>
        </w:rPr>
        <w:t>Муниципальный конкурс поделок «Осенняя кладовая». Диплом II степени.</w:t>
      </w:r>
    </w:p>
    <w:p w:rsidR="003014DE" w:rsidRPr="00631C36" w:rsidRDefault="003014DE" w:rsidP="003014DE">
      <w:pPr>
        <w:widowControl w:val="0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1C36">
        <w:rPr>
          <w:rFonts w:ascii="Times New Roman" w:hAnsi="Times New Roman"/>
          <w:sz w:val="24"/>
          <w:szCs w:val="24"/>
        </w:rPr>
        <w:t xml:space="preserve">Открытый региональный конкурс методических разработок «Творчество, искусство,  </w:t>
      </w:r>
      <w:r w:rsidRPr="00631C36">
        <w:rPr>
          <w:rFonts w:ascii="Times New Roman" w:hAnsi="Times New Roman"/>
          <w:sz w:val="24"/>
          <w:szCs w:val="24"/>
        </w:rPr>
        <w:lastRenderedPageBreak/>
        <w:t>мастерство». Диплом лауреата  I степени</w:t>
      </w:r>
    </w:p>
    <w:p w:rsidR="003014DE" w:rsidRPr="00631C36" w:rsidRDefault="003014DE" w:rsidP="003014DE">
      <w:pPr>
        <w:widowControl w:val="0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1C36">
        <w:rPr>
          <w:rFonts w:ascii="Times New Roman" w:hAnsi="Times New Roman"/>
          <w:sz w:val="24"/>
          <w:szCs w:val="24"/>
        </w:rPr>
        <w:t>Всероссийский конкурс «Мартовская капель!»Диплом Победитель III место</w:t>
      </w:r>
    </w:p>
    <w:p w:rsidR="003014DE" w:rsidRPr="00631C36" w:rsidRDefault="003014DE" w:rsidP="003014DE">
      <w:pPr>
        <w:widowControl w:val="0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1C36">
        <w:rPr>
          <w:rFonts w:ascii="Times New Roman" w:hAnsi="Times New Roman"/>
          <w:sz w:val="24"/>
          <w:szCs w:val="24"/>
        </w:rPr>
        <w:t>Всероссийский конкурс «Мамин день!» Диплом Победитель III место</w:t>
      </w:r>
    </w:p>
    <w:p w:rsidR="003014DE" w:rsidRPr="00631C36" w:rsidRDefault="003014DE" w:rsidP="003014DE">
      <w:pPr>
        <w:widowControl w:val="0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1C36">
        <w:rPr>
          <w:rFonts w:ascii="Times New Roman" w:hAnsi="Times New Roman"/>
          <w:sz w:val="24"/>
          <w:szCs w:val="24"/>
        </w:rPr>
        <w:t>Муниципальный конкурс  на лучшую разработку дидактической игры, пособия по обучению детей татарскому и русскому языкам. Дипломы I  и II степени.</w:t>
      </w:r>
    </w:p>
    <w:p w:rsidR="003014DE" w:rsidRPr="009C6B62" w:rsidRDefault="003014DE" w:rsidP="003014DE">
      <w:pPr>
        <w:widowControl w:val="0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1C36">
        <w:rPr>
          <w:rFonts w:ascii="Times New Roman" w:hAnsi="Times New Roman"/>
          <w:sz w:val="24"/>
          <w:szCs w:val="24"/>
        </w:rPr>
        <w:t>Муниципальный конкурс «Единое образовательное пространство: Детский сад и семья» Диплом I  степени</w:t>
      </w:r>
    </w:p>
    <w:p w:rsidR="003014DE" w:rsidRPr="00631C36" w:rsidRDefault="003014DE" w:rsidP="003014DE">
      <w:pPr>
        <w:widowControl w:val="0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1C36">
        <w:rPr>
          <w:rFonts w:ascii="Times New Roman" w:hAnsi="Times New Roman"/>
          <w:sz w:val="24"/>
          <w:szCs w:val="24"/>
        </w:rPr>
        <w:t>Муниципальный конкурс «Шахматные надежды г. Нижнекамска-2018г» Диплом I степени</w:t>
      </w:r>
    </w:p>
    <w:p w:rsidR="003014DE" w:rsidRPr="00631C36" w:rsidRDefault="003014DE" w:rsidP="003014DE">
      <w:pPr>
        <w:widowControl w:val="0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1C36">
        <w:rPr>
          <w:rFonts w:ascii="Times New Roman" w:hAnsi="Times New Roman"/>
          <w:sz w:val="24"/>
          <w:szCs w:val="24"/>
        </w:rPr>
        <w:t xml:space="preserve">Муниципальный фестиваль- конкурс «Вместе мы можем больше»- участники </w:t>
      </w:r>
    </w:p>
    <w:p w:rsidR="003014DE" w:rsidRPr="00631C36" w:rsidRDefault="003014DE" w:rsidP="003014DE">
      <w:pPr>
        <w:widowControl w:val="0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1C36">
        <w:rPr>
          <w:rFonts w:ascii="Times New Roman" w:hAnsi="Times New Roman"/>
          <w:sz w:val="24"/>
          <w:szCs w:val="24"/>
        </w:rPr>
        <w:t>Городская интеллектуальная игра «Брейн-ринг». Диплом участника.</w:t>
      </w:r>
    </w:p>
    <w:p w:rsidR="003014DE" w:rsidRPr="00631C36" w:rsidRDefault="003014DE" w:rsidP="003014DE">
      <w:pPr>
        <w:widowControl w:val="0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1C36">
        <w:rPr>
          <w:rFonts w:ascii="Times New Roman" w:hAnsi="Times New Roman"/>
          <w:sz w:val="24"/>
          <w:szCs w:val="24"/>
        </w:rPr>
        <w:t>Муниципальный конкурс «Алиш и дети». Диплом III степени</w:t>
      </w:r>
    </w:p>
    <w:p w:rsidR="003014DE" w:rsidRPr="009C6B62" w:rsidRDefault="003014DE" w:rsidP="003014DE">
      <w:pPr>
        <w:widowControl w:val="0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1C36">
        <w:rPr>
          <w:rFonts w:ascii="Times New Roman" w:hAnsi="Times New Roman"/>
          <w:sz w:val="24"/>
          <w:szCs w:val="24"/>
        </w:rPr>
        <w:t>Муниципальный конкурс для воспитанников  ДОУ «Маршак в рисунках и стихах». Диплом III степени</w:t>
      </w:r>
    </w:p>
    <w:p w:rsidR="003014DE" w:rsidRPr="00631C36" w:rsidRDefault="003014DE" w:rsidP="003014DE">
      <w:pPr>
        <w:widowControl w:val="0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1C36">
        <w:rPr>
          <w:rFonts w:ascii="Times New Roman" w:hAnsi="Times New Roman"/>
          <w:sz w:val="24"/>
          <w:szCs w:val="24"/>
        </w:rPr>
        <w:t>Республиканский конкурс детского рисунка «Мой любимый дом - круглый год» Диплом I степени</w:t>
      </w:r>
    </w:p>
    <w:p w:rsidR="003014DE" w:rsidRPr="00631C36" w:rsidRDefault="003014DE" w:rsidP="003014DE">
      <w:pPr>
        <w:widowControl w:val="0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1C36">
        <w:rPr>
          <w:rFonts w:ascii="Times New Roman" w:hAnsi="Times New Roman"/>
          <w:sz w:val="24"/>
          <w:szCs w:val="24"/>
        </w:rPr>
        <w:t>Открытый региональный фестиваль-конкурс «Счастливое детство» среди воспитанников ДОУ. Диплом I степени в номинации Изобразительное искусство.</w:t>
      </w:r>
    </w:p>
    <w:p w:rsidR="003014DE" w:rsidRPr="00631C36" w:rsidRDefault="003014DE" w:rsidP="003014DE">
      <w:pPr>
        <w:widowControl w:val="0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1C36">
        <w:rPr>
          <w:rFonts w:ascii="Times New Roman" w:hAnsi="Times New Roman"/>
          <w:sz w:val="24"/>
          <w:szCs w:val="24"/>
        </w:rPr>
        <w:t>Открытый региональный фестиваль-конкурс «Счастливое детство» среди воспитанников ДОУ. Диплом III степени в номинации  Вокальное исполнительство. Эстрадное пение.</w:t>
      </w:r>
    </w:p>
    <w:p w:rsidR="003014DE" w:rsidRPr="009C6B62" w:rsidRDefault="003014DE" w:rsidP="003014DE">
      <w:pPr>
        <w:widowControl w:val="0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1C36">
        <w:rPr>
          <w:rFonts w:ascii="Times New Roman" w:hAnsi="Times New Roman"/>
          <w:sz w:val="24"/>
          <w:szCs w:val="24"/>
        </w:rPr>
        <w:t>Всероссийский конкурс «Природа. Экология. Человек!». Победитель II место</w:t>
      </w:r>
    </w:p>
    <w:p w:rsidR="003014DE" w:rsidRPr="00631C36" w:rsidRDefault="003014DE" w:rsidP="003014DE">
      <w:pPr>
        <w:widowControl w:val="0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1C36">
        <w:rPr>
          <w:rFonts w:ascii="Times New Roman" w:hAnsi="Times New Roman"/>
          <w:sz w:val="24"/>
          <w:szCs w:val="24"/>
        </w:rPr>
        <w:t>Международный фестиваль- конкурс «Челны собирает друзей». Диплом I степени в номинации Вокал.</w:t>
      </w:r>
    </w:p>
    <w:p w:rsidR="003014DE" w:rsidRPr="00631C36" w:rsidRDefault="003014DE" w:rsidP="003014DE">
      <w:pPr>
        <w:widowControl w:val="0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1C36">
        <w:rPr>
          <w:rFonts w:ascii="Times New Roman" w:hAnsi="Times New Roman"/>
          <w:sz w:val="24"/>
          <w:szCs w:val="24"/>
        </w:rPr>
        <w:t>II Международный конкурс- фестиваль «Звездный олимп». Диплом I степени в номинации Эстрадный вокал.</w:t>
      </w:r>
    </w:p>
    <w:p w:rsidR="003014DE" w:rsidRPr="00631C36" w:rsidRDefault="003014DE" w:rsidP="003014DE">
      <w:pPr>
        <w:widowControl w:val="0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1C36">
        <w:rPr>
          <w:rFonts w:ascii="Times New Roman" w:hAnsi="Times New Roman"/>
          <w:sz w:val="24"/>
          <w:szCs w:val="24"/>
        </w:rPr>
        <w:t>Международный проект «Сомик». Призеры.</w:t>
      </w:r>
    </w:p>
    <w:p w:rsidR="003014DE" w:rsidRPr="00631C36" w:rsidRDefault="003014DE" w:rsidP="003014DE">
      <w:pPr>
        <w:widowControl w:val="0"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3014DE" w:rsidRPr="009C6B62" w:rsidRDefault="003014DE" w:rsidP="009C6B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31C36">
        <w:rPr>
          <w:rFonts w:ascii="Times New Roman" w:hAnsi="Times New Roman" w:cs="Times New Roman"/>
          <w:sz w:val="24"/>
          <w:szCs w:val="24"/>
        </w:rPr>
        <w:tab/>
        <w:t xml:space="preserve">Также наши педагоги в 2018 году принимали активное участие в муниципальных конкурсах, активно работали в рамках обобщения и распространения педагогического опыта: презентация игр и пособий на выставках и выступления на КМО, ГМО, региональных семинарах, конференциях; публикации статей в сборниках региональных семинаров. </w:t>
      </w:r>
    </w:p>
    <w:p w:rsidR="003014DE" w:rsidRPr="00631C36" w:rsidRDefault="003014DE" w:rsidP="003014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31C3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В целом, за учебный год была проделана большая и результативная работа педагогического коллектива. </w:t>
      </w:r>
      <w:r w:rsidRPr="0046599F">
        <w:rPr>
          <w:rFonts w:ascii="Times New Roman" w:eastAsia="Times New Roman" w:hAnsi="Times New Roman" w:cs="Times New Roman"/>
          <w:color w:val="000000"/>
          <w:sz w:val="24"/>
          <w:szCs w:val="24"/>
        </w:rPr>
        <w:t>Задачи, поставленные на учебный год, удалось выполнить.</w:t>
      </w:r>
    </w:p>
    <w:p w:rsidR="003014DE" w:rsidRPr="00193E15" w:rsidRDefault="003014DE" w:rsidP="009836A4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B63A9" w:rsidRDefault="002B63A9" w:rsidP="007139E6">
      <w:pPr>
        <w:pStyle w:val="a7"/>
        <w:ind w:left="360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2B63A9" w:rsidRDefault="002B63A9" w:rsidP="007139E6">
      <w:pPr>
        <w:pStyle w:val="a7"/>
        <w:ind w:left="360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2B63A9" w:rsidRDefault="002B63A9" w:rsidP="007139E6">
      <w:pPr>
        <w:pStyle w:val="a7"/>
        <w:ind w:left="360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2B63A9" w:rsidRDefault="002B63A9" w:rsidP="007139E6">
      <w:pPr>
        <w:pStyle w:val="a7"/>
        <w:ind w:left="360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2B63A9" w:rsidRDefault="002B63A9" w:rsidP="007139E6">
      <w:pPr>
        <w:pStyle w:val="a7"/>
        <w:ind w:left="360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2B63A9" w:rsidRDefault="002B63A9" w:rsidP="007139E6">
      <w:pPr>
        <w:pStyle w:val="a7"/>
        <w:ind w:left="360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2B63A9" w:rsidRDefault="002B63A9" w:rsidP="007139E6">
      <w:pPr>
        <w:pStyle w:val="a7"/>
        <w:ind w:left="360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2B63A9" w:rsidRDefault="002B63A9" w:rsidP="007139E6">
      <w:pPr>
        <w:pStyle w:val="a7"/>
        <w:ind w:left="360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2B63A9" w:rsidRDefault="002B63A9" w:rsidP="007139E6">
      <w:pPr>
        <w:pStyle w:val="a7"/>
        <w:ind w:left="360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2B63A9" w:rsidRDefault="002B63A9" w:rsidP="007139E6">
      <w:pPr>
        <w:pStyle w:val="a7"/>
        <w:ind w:left="360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2B63A9" w:rsidRDefault="002B63A9" w:rsidP="007139E6">
      <w:pPr>
        <w:pStyle w:val="a7"/>
        <w:ind w:left="360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2B63A9" w:rsidRDefault="002B63A9" w:rsidP="007139E6">
      <w:pPr>
        <w:pStyle w:val="a7"/>
        <w:ind w:left="360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2B63A9" w:rsidRDefault="002B63A9" w:rsidP="007139E6">
      <w:pPr>
        <w:pStyle w:val="a7"/>
        <w:ind w:left="360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2B63A9" w:rsidRDefault="002B63A9" w:rsidP="007139E6">
      <w:pPr>
        <w:pStyle w:val="a7"/>
        <w:ind w:left="360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2B63A9" w:rsidRDefault="002B63A9" w:rsidP="007139E6">
      <w:pPr>
        <w:pStyle w:val="a7"/>
        <w:ind w:left="360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2B63A9" w:rsidRDefault="002B63A9" w:rsidP="007139E6">
      <w:pPr>
        <w:pStyle w:val="a7"/>
        <w:ind w:left="360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7139E6" w:rsidRDefault="00073E01" w:rsidP="007139E6">
      <w:pPr>
        <w:pStyle w:val="a7"/>
        <w:ind w:left="360"/>
        <w:jc w:val="center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lastRenderedPageBreak/>
        <w:t>4</w:t>
      </w:r>
      <w:r w:rsidR="007139E6">
        <w:rPr>
          <w:rFonts w:ascii="Times New Roman" w:hAnsi="Times New Roman" w:cs="Times New Roman"/>
          <w:b/>
          <w:sz w:val="27"/>
          <w:szCs w:val="27"/>
        </w:rPr>
        <w:t xml:space="preserve">. </w:t>
      </w:r>
      <w:r w:rsidR="007139E6" w:rsidRPr="00D077A7">
        <w:rPr>
          <w:rFonts w:ascii="Times New Roman" w:hAnsi="Times New Roman" w:cs="Times New Roman"/>
          <w:b/>
          <w:sz w:val="27"/>
          <w:szCs w:val="27"/>
        </w:rPr>
        <w:t>Анализ оздоровительной работы</w:t>
      </w:r>
    </w:p>
    <w:p w:rsidR="007139E6" w:rsidRDefault="007139E6" w:rsidP="007139E6">
      <w:pPr>
        <w:pStyle w:val="a7"/>
        <w:ind w:left="360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7139E6" w:rsidRPr="00594F62" w:rsidRDefault="007139E6" w:rsidP="00641E03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94F62">
        <w:rPr>
          <w:rFonts w:ascii="Times New Roman" w:hAnsi="Times New Roman" w:cs="Times New Roman"/>
          <w:sz w:val="24"/>
          <w:szCs w:val="24"/>
        </w:rPr>
        <w:t>Охрана и укрепление здоровья детей, формирование осознанного отношения к собственному здоровью были и остаются первостепенной з</w:t>
      </w:r>
      <w:r w:rsidR="00B114EA">
        <w:rPr>
          <w:rFonts w:ascii="Times New Roman" w:hAnsi="Times New Roman" w:cs="Times New Roman"/>
          <w:sz w:val="24"/>
          <w:szCs w:val="24"/>
        </w:rPr>
        <w:t>адачей дошкольного учреждения. Для решения</w:t>
      </w:r>
      <w:r w:rsidRPr="00594F62">
        <w:rPr>
          <w:rFonts w:ascii="Times New Roman" w:hAnsi="Times New Roman" w:cs="Times New Roman"/>
          <w:sz w:val="24"/>
          <w:szCs w:val="24"/>
        </w:rPr>
        <w:t xml:space="preserve"> этой задачи подчинен весь социально-бытовой процесс (питание, прогулки, игры и пр.)</w:t>
      </w:r>
      <w:r w:rsidR="006465A0" w:rsidRPr="00594F62">
        <w:rPr>
          <w:rFonts w:ascii="Times New Roman" w:hAnsi="Times New Roman" w:cs="Times New Roman"/>
          <w:sz w:val="24"/>
          <w:szCs w:val="24"/>
        </w:rPr>
        <w:t xml:space="preserve">, </w:t>
      </w:r>
      <w:r w:rsidRPr="00594F62">
        <w:rPr>
          <w:rFonts w:ascii="Times New Roman" w:hAnsi="Times New Roman" w:cs="Times New Roman"/>
          <w:sz w:val="24"/>
          <w:szCs w:val="24"/>
        </w:rPr>
        <w:t xml:space="preserve"> осуществление которого связано с наличием многочисленных нормативов и обязательных условий. Более того, и образовательный процесс регламентирован достаточно жестким санитарно-гигиеническими требованиями, ограничениями (режим дня, сетка занятий, подбор детской мебели, освещение и др.)</w:t>
      </w:r>
      <w:r w:rsidR="00B114EA">
        <w:rPr>
          <w:rFonts w:ascii="Times New Roman" w:hAnsi="Times New Roman" w:cs="Times New Roman"/>
          <w:sz w:val="24"/>
          <w:szCs w:val="24"/>
        </w:rPr>
        <w:t xml:space="preserve">, </w:t>
      </w:r>
      <w:r w:rsidRPr="00594F62">
        <w:rPr>
          <w:rFonts w:ascii="Times New Roman" w:hAnsi="Times New Roman" w:cs="Times New Roman"/>
          <w:sz w:val="24"/>
          <w:szCs w:val="24"/>
        </w:rPr>
        <w:t>целью которых так же является охрана жизни и здоровья детей.</w:t>
      </w:r>
    </w:p>
    <w:p w:rsidR="007139E6" w:rsidRPr="00594F62" w:rsidRDefault="007139E6" w:rsidP="00641E03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94F62">
        <w:rPr>
          <w:rFonts w:ascii="Times New Roman" w:hAnsi="Times New Roman" w:cs="Times New Roman"/>
          <w:sz w:val="24"/>
          <w:szCs w:val="24"/>
        </w:rPr>
        <w:t xml:space="preserve">В 2018 году </w:t>
      </w:r>
      <w:r w:rsidR="00B114EA">
        <w:rPr>
          <w:rFonts w:ascii="Times New Roman" w:hAnsi="Times New Roman" w:cs="Times New Roman"/>
          <w:sz w:val="24"/>
          <w:szCs w:val="24"/>
        </w:rPr>
        <w:t xml:space="preserve">также </w:t>
      </w:r>
      <w:r w:rsidRPr="00594F62">
        <w:rPr>
          <w:rFonts w:ascii="Times New Roman" w:hAnsi="Times New Roman" w:cs="Times New Roman"/>
          <w:sz w:val="24"/>
          <w:szCs w:val="24"/>
        </w:rPr>
        <w:t>осуществлялась работа по улучшению здоровья детей. Эта работа охватывает все возрастные категории воспитанников от 2-х до 7 лет и включает в себя целенаправленную, спланированную работу всего коллектива по укреплению и сохранению психо-физического здоровья воспитанников, а также организации режима и сбалансированного питания. Основная цель оздоровительной работы</w:t>
      </w:r>
      <w:r w:rsidR="001D690C" w:rsidRPr="00594F62">
        <w:rPr>
          <w:rFonts w:ascii="Times New Roman" w:hAnsi="Times New Roman" w:cs="Times New Roman"/>
          <w:sz w:val="24"/>
          <w:szCs w:val="24"/>
        </w:rPr>
        <w:t xml:space="preserve"> </w:t>
      </w:r>
      <w:r w:rsidRPr="00594F62">
        <w:rPr>
          <w:rFonts w:ascii="Times New Roman" w:hAnsi="Times New Roman" w:cs="Times New Roman"/>
          <w:sz w:val="24"/>
          <w:szCs w:val="24"/>
        </w:rPr>
        <w:t>-</w:t>
      </w:r>
      <w:r w:rsidR="001D690C" w:rsidRPr="00594F62">
        <w:rPr>
          <w:rFonts w:ascii="Times New Roman" w:hAnsi="Times New Roman" w:cs="Times New Roman"/>
          <w:sz w:val="24"/>
          <w:szCs w:val="24"/>
        </w:rPr>
        <w:t xml:space="preserve"> комплексная реабилитация часто </w:t>
      </w:r>
      <w:r w:rsidRPr="00594F62">
        <w:rPr>
          <w:rFonts w:ascii="Times New Roman" w:hAnsi="Times New Roman" w:cs="Times New Roman"/>
          <w:sz w:val="24"/>
          <w:szCs w:val="24"/>
        </w:rPr>
        <w:t>болеющих детей, которая включает проведение мероприятий, направленных на предупреждение заболеваний и укрепления здоровья воспитанников. В детском саду разработаны формы оздоровительной работы с детьми и составлен план оздоровления с врачом ДОУ, куда  вносятся все проводимые с ним мероприятия.</w:t>
      </w:r>
    </w:p>
    <w:p w:rsidR="00641E03" w:rsidRDefault="00641E03" w:rsidP="006A0AB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139E6" w:rsidRPr="00594F62" w:rsidRDefault="007139E6" w:rsidP="00641E0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94F62">
        <w:rPr>
          <w:rFonts w:ascii="Times New Roman" w:hAnsi="Times New Roman" w:cs="Times New Roman"/>
          <w:b/>
          <w:sz w:val="24"/>
          <w:szCs w:val="24"/>
        </w:rPr>
        <w:t>Оздоровительная работа ведется по трем направлениям:</w:t>
      </w:r>
    </w:p>
    <w:p w:rsidR="007139E6" w:rsidRPr="00594F62" w:rsidRDefault="007139E6" w:rsidP="00641E03">
      <w:pPr>
        <w:pStyle w:val="a8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4F62">
        <w:rPr>
          <w:rFonts w:ascii="Times New Roman" w:hAnsi="Times New Roman" w:cs="Times New Roman"/>
          <w:sz w:val="24"/>
          <w:szCs w:val="24"/>
          <w:u w:val="single"/>
        </w:rPr>
        <w:t>Лечебно-оздоровительная</w:t>
      </w:r>
      <w:r w:rsidRPr="00594F62">
        <w:rPr>
          <w:rFonts w:ascii="Times New Roman" w:hAnsi="Times New Roman" w:cs="Times New Roman"/>
          <w:sz w:val="24"/>
          <w:szCs w:val="24"/>
        </w:rPr>
        <w:t xml:space="preserve"> (проводится с ЧБД, а также с детьми, состоящих на «Д» учете с Дз: Анемия (они получают сироп шиповника по плану).</w:t>
      </w:r>
    </w:p>
    <w:p w:rsidR="007139E6" w:rsidRPr="00594F62" w:rsidRDefault="007139E6" w:rsidP="00641E03">
      <w:pPr>
        <w:pStyle w:val="a8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4F62">
        <w:rPr>
          <w:rFonts w:ascii="Times New Roman" w:hAnsi="Times New Roman" w:cs="Times New Roman"/>
          <w:sz w:val="24"/>
          <w:szCs w:val="24"/>
          <w:u w:val="single"/>
        </w:rPr>
        <w:t>Лечебно-профилактическая</w:t>
      </w:r>
      <w:r w:rsidRPr="00594F62">
        <w:rPr>
          <w:rFonts w:ascii="Times New Roman" w:hAnsi="Times New Roman" w:cs="Times New Roman"/>
          <w:sz w:val="24"/>
          <w:szCs w:val="24"/>
        </w:rPr>
        <w:t xml:space="preserve"> (все дети получают поливитамины иммунал, аскорбиновую кислоту, в период подъема ОРВИ и гриппа </w:t>
      </w:r>
      <w:r w:rsidR="001D690C" w:rsidRPr="00594F62">
        <w:rPr>
          <w:rFonts w:ascii="Times New Roman" w:hAnsi="Times New Roman" w:cs="Times New Roman"/>
          <w:sz w:val="24"/>
          <w:szCs w:val="24"/>
        </w:rPr>
        <w:t>проводится неспецифическая профилакти</w:t>
      </w:r>
      <w:r w:rsidRPr="00594F62">
        <w:rPr>
          <w:rFonts w:ascii="Times New Roman" w:hAnsi="Times New Roman" w:cs="Times New Roman"/>
          <w:sz w:val="24"/>
          <w:szCs w:val="24"/>
        </w:rPr>
        <w:t xml:space="preserve">ка: луковый салат, чесночные гренки, чесночная ароматерапия во всех помещениях группы, перед выходом на прогулку закладывание оксолиновой мази в носовые ходы.                                                                                                                                                </w:t>
      </w:r>
    </w:p>
    <w:p w:rsidR="007139E6" w:rsidRPr="00594F62" w:rsidRDefault="007139E6" w:rsidP="00641E03">
      <w:pPr>
        <w:pStyle w:val="a8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4F62">
        <w:rPr>
          <w:rFonts w:ascii="Times New Roman" w:hAnsi="Times New Roman" w:cs="Times New Roman"/>
          <w:sz w:val="24"/>
          <w:szCs w:val="24"/>
          <w:u w:val="single"/>
        </w:rPr>
        <w:t>Закаливающие мероприятия</w:t>
      </w:r>
      <w:r w:rsidR="001D690C" w:rsidRPr="00594F62">
        <w:rPr>
          <w:rFonts w:ascii="Times New Roman" w:hAnsi="Times New Roman" w:cs="Times New Roman"/>
          <w:sz w:val="24"/>
          <w:szCs w:val="24"/>
        </w:rPr>
        <w:t xml:space="preserve"> (младшие </w:t>
      </w:r>
      <w:r w:rsidRPr="00594F62">
        <w:rPr>
          <w:rFonts w:ascii="Times New Roman" w:hAnsi="Times New Roman" w:cs="Times New Roman"/>
          <w:sz w:val="24"/>
          <w:szCs w:val="24"/>
        </w:rPr>
        <w:t>группы -</w:t>
      </w:r>
      <w:r w:rsidR="001D690C" w:rsidRPr="00594F62">
        <w:rPr>
          <w:rFonts w:ascii="Times New Roman" w:hAnsi="Times New Roman" w:cs="Times New Roman"/>
          <w:sz w:val="24"/>
          <w:szCs w:val="24"/>
        </w:rPr>
        <w:t xml:space="preserve"> </w:t>
      </w:r>
      <w:r w:rsidRPr="00594F62">
        <w:rPr>
          <w:rFonts w:ascii="Times New Roman" w:hAnsi="Times New Roman" w:cs="Times New Roman"/>
          <w:sz w:val="24"/>
          <w:szCs w:val="24"/>
        </w:rPr>
        <w:t>йодно-солевая дорожка, дошкольные группы</w:t>
      </w:r>
      <w:r w:rsidR="001D690C" w:rsidRPr="00594F62">
        <w:rPr>
          <w:rFonts w:ascii="Times New Roman" w:hAnsi="Times New Roman" w:cs="Times New Roman"/>
          <w:sz w:val="24"/>
          <w:szCs w:val="24"/>
        </w:rPr>
        <w:t xml:space="preserve"> </w:t>
      </w:r>
      <w:r w:rsidRPr="00594F62">
        <w:rPr>
          <w:rFonts w:ascii="Times New Roman" w:hAnsi="Times New Roman" w:cs="Times New Roman"/>
          <w:sz w:val="24"/>
          <w:szCs w:val="24"/>
        </w:rPr>
        <w:t>-</w:t>
      </w:r>
      <w:r w:rsidR="001D690C" w:rsidRPr="00594F62">
        <w:rPr>
          <w:rFonts w:ascii="Times New Roman" w:hAnsi="Times New Roman" w:cs="Times New Roman"/>
          <w:sz w:val="24"/>
          <w:szCs w:val="24"/>
        </w:rPr>
        <w:t xml:space="preserve"> </w:t>
      </w:r>
      <w:r w:rsidRPr="00594F62">
        <w:rPr>
          <w:rFonts w:ascii="Times New Roman" w:hAnsi="Times New Roman" w:cs="Times New Roman"/>
          <w:sz w:val="24"/>
          <w:szCs w:val="24"/>
        </w:rPr>
        <w:t>возд</w:t>
      </w:r>
      <w:r w:rsidR="001D690C" w:rsidRPr="00594F62">
        <w:rPr>
          <w:rFonts w:ascii="Times New Roman" w:hAnsi="Times New Roman" w:cs="Times New Roman"/>
          <w:sz w:val="24"/>
          <w:szCs w:val="24"/>
        </w:rPr>
        <w:t>ушно</w:t>
      </w:r>
      <w:r w:rsidRPr="00594F62">
        <w:rPr>
          <w:rFonts w:ascii="Times New Roman" w:hAnsi="Times New Roman" w:cs="Times New Roman"/>
          <w:sz w:val="24"/>
          <w:szCs w:val="24"/>
        </w:rPr>
        <w:t>-контрастный метод закаливания). Используются все природные факторы (в летний период): вода, воздух, солнце,( хождение босиком ).</w:t>
      </w:r>
    </w:p>
    <w:p w:rsidR="00B114EA" w:rsidRDefault="007139E6" w:rsidP="00641E03">
      <w:pPr>
        <w:pStyle w:val="a8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94F62">
        <w:rPr>
          <w:rFonts w:ascii="Times New Roman" w:hAnsi="Times New Roman" w:cs="Times New Roman"/>
          <w:sz w:val="24"/>
          <w:szCs w:val="24"/>
        </w:rPr>
        <w:t xml:space="preserve"> </w:t>
      </w:r>
      <w:r w:rsidRPr="00594F62">
        <w:rPr>
          <w:rFonts w:ascii="Times New Roman" w:hAnsi="Times New Roman" w:cs="Times New Roman"/>
          <w:sz w:val="24"/>
          <w:szCs w:val="24"/>
        </w:rPr>
        <w:tab/>
      </w:r>
    </w:p>
    <w:p w:rsidR="007139E6" w:rsidRPr="00594F62" w:rsidRDefault="00B114EA" w:rsidP="00641E03">
      <w:pPr>
        <w:pStyle w:val="a8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139E6" w:rsidRPr="00594F62">
        <w:rPr>
          <w:rFonts w:ascii="Times New Roman" w:hAnsi="Times New Roman" w:cs="Times New Roman"/>
          <w:sz w:val="24"/>
          <w:szCs w:val="24"/>
        </w:rPr>
        <w:t xml:space="preserve">Анализируя работу ДОУ по охране жизни и здоровья детей рассмотрим следующие показатели: </w:t>
      </w:r>
    </w:p>
    <w:p w:rsidR="007139E6" w:rsidRPr="00594F62" w:rsidRDefault="007139E6" w:rsidP="00641E03">
      <w:pPr>
        <w:pStyle w:val="a8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94F62">
        <w:rPr>
          <w:rFonts w:ascii="Times New Roman" w:hAnsi="Times New Roman" w:cs="Times New Roman"/>
          <w:sz w:val="24"/>
          <w:szCs w:val="24"/>
        </w:rPr>
        <w:t>а)</w:t>
      </w:r>
      <w:r w:rsidRPr="00594F6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94F62">
        <w:rPr>
          <w:rFonts w:ascii="Times New Roman" w:hAnsi="Times New Roman" w:cs="Times New Roman"/>
          <w:sz w:val="24"/>
          <w:szCs w:val="24"/>
        </w:rPr>
        <w:t xml:space="preserve">за отчетный период наличие случаев травматизма и всякого рода чрезвычайных происшествий, связанных с выполнением требований безопасности детей не выявлено.  </w:t>
      </w:r>
    </w:p>
    <w:p w:rsidR="007139E6" w:rsidRPr="00594F62" w:rsidRDefault="007139E6" w:rsidP="00641E03">
      <w:pPr>
        <w:pStyle w:val="a8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94F62">
        <w:rPr>
          <w:rFonts w:ascii="Times New Roman" w:hAnsi="Times New Roman" w:cs="Times New Roman"/>
          <w:sz w:val="24"/>
          <w:szCs w:val="24"/>
        </w:rPr>
        <w:t>б)</w:t>
      </w:r>
      <w:r w:rsidRPr="00594F6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94F62">
        <w:rPr>
          <w:rFonts w:ascii="Times New Roman" w:hAnsi="Times New Roman" w:cs="Times New Roman"/>
          <w:sz w:val="24"/>
          <w:szCs w:val="24"/>
        </w:rPr>
        <w:t>заболеваемость и состояние здоровья детей по ряду выборочных показателей :</w:t>
      </w:r>
    </w:p>
    <w:p w:rsidR="00351F23" w:rsidRDefault="00351F23" w:rsidP="006A0AB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139E6" w:rsidRPr="00594F62" w:rsidRDefault="007139E6" w:rsidP="006A0AB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94F62">
        <w:rPr>
          <w:rFonts w:ascii="Times New Roman" w:hAnsi="Times New Roman" w:cs="Times New Roman"/>
          <w:b/>
          <w:sz w:val="24"/>
          <w:szCs w:val="24"/>
        </w:rPr>
        <w:t>Сравнительный а</w:t>
      </w:r>
      <w:r w:rsidR="006A0AB7" w:rsidRPr="00594F62">
        <w:rPr>
          <w:rFonts w:ascii="Times New Roman" w:hAnsi="Times New Roman" w:cs="Times New Roman"/>
          <w:b/>
          <w:sz w:val="24"/>
          <w:szCs w:val="24"/>
        </w:rPr>
        <w:t xml:space="preserve">нализ состояния здоровья </w:t>
      </w:r>
      <w:r w:rsidRPr="00594F62">
        <w:rPr>
          <w:rFonts w:ascii="Times New Roman" w:hAnsi="Times New Roman" w:cs="Times New Roman"/>
          <w:b/>
          <w:sz w:val="24"/>
          <w:szCs w:val="24"/>
        </w:rPr>
        <w:t>за 3 года</w:t>
      </w:r>
    </w:p>
    <w:tbl>
      <w:tblPr>
        <w:tblStyle w:val="a9"/>
        <w:tblW w:w="0" w:type="auto"/>
        <w:tblLook w:val="04A0"/>
      </w:tblPr>
      <w:tblGrid>
        <w:gridCol w:w="2534"/>
        <w:gridCol w:w="2534"/>
        <w:gridCol w:w="2534"/>
        <w:gridCol w:w="2535"/>
      </w:tblGrid>
      <w:tr w:rsidR="007139E6" w:rsidRPr="00594F62" w:rsidTr="007139E6">
        <w:tc>
          <w:tcPr>
            <w:tcW w:w="2534" w:type="dxa"/>
          </w:tcPr>
          <w:p w:rsidR="007139E6" w:rsidRPr="00594F62" w:rsidRDefault="00860F09" w:rsidP="001D69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b/>
                <w:sz w:val="24"/>
                <w:szCs w:val="24"/>
              </w:rPr>
              <w:t>Группы здоровья</w:t>
            </w:r>
          </w:p>
        </w:tc>
        <w:tc>
          <w:tcPr>
            <w:tcW w:w="2534" w:type="dxa"/>
          </w:tcPr>
          <w:p w:rsidR="007139E6" w:rsidRPr="00594F62" w:rsidRDefault="00860F09" w:rsidP="001D69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b/>
                <w:sz w:val="24"/>
                <w:szCs w:val="24"/>
              </w:rPr>
              <w:t>2016</w:t>
            </w:r>
          </w:p>
        </w:tc>
        <w:tc>
          <w:tcPr>
            <w:tcW w:w="2534" w:type="dxa"/>
          </w:tcPr>
          <w:p w:rsidR="007139E6" w:rsidRPr="00594F62" w:rsidRDefault="00860F09" w:rsidP="001D69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b/>
                <w:sz w:val="24"/>
                <w:szCs w:val="24"/>
              </w:rPr>
              <w:t>2017</w:t>
            </w:r>
          </w:p>
        </w:tc>
        <w:tc>
          <w:tcPr>
            <w:tcW w:w="2535" w:type="dxa"/>
          </w:tcPr>
          <w:p w:rsidR="007139E6" w:rsidRPr="00594F62" w:rsidRDefault="00860F09" w:rsidP="001D69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b/>
                <w:sz w:val="24"/>
                <w:szCs w:val="24"/>
              </w:rPr>
              <w:t>2018</w:t>
            </w:r>
          </w:p>
        </w:tc>
      </w:tr>
      <w:tr w:rsidR="007139E6" w:rsidRPr="00594F62" w:rsidTr="007139E6">
        <w:tc>
          <w:tcPr>
            <w:tcW w:w="2534" w:type="dxa"/>
          </w:tcPr>
          <w:p w:rsidR="007139E6" w:rsidRPr="00594F62" w:rsidRDefault="00860F09" w:rsidP="001D6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34" w:type="dxa"/>
          </w:tcPr>
          <w:p w:rsidR="007139E6" w:rsidRPr="00594F62" w:rsidRDefault="00860F09" w:rsidP="001D6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40/16%</w:t>
            </w:r>
          </w:p>
        </w:tc>
        <w:tc>
          <w:tcPr>
            <w:tcW w:w="2534" w:type="dxa"/>
          </w:tcPr>
          <w:p w:rsidR="007139E6" w:rsidRPr="00594F62" w:rsidRDefault="00860F09" w:rsidP="001D6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54/20%</w:t>
            </w:r>
          </w:p>
        </w:tc>
        <w:tc>
          <w:tcPr>
            <w:tcW w:w="2535" w:type="dxa"/>
          </w:tcPr>
          <w:p w:rsidR="007139E6" w:rsidRPr="00594F62" w:rsidRDefault="00860F09" w:rsidP="001D6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55/21%</w:t>
            </w:r>
          </w:p>
        </w:tc>
      </w:tr>
      <w:tr w:rsidR="007139E6" w:rsidRPr="00594F62" w:rsidTr="007139E6">
        <w:tc>
          <w:tcPr>
            <w:tcW w:w="2534" w:type="dxa"/>
          </w:tcPr>
          <w:p w:rsidR="007139E6" w:rsidRPr="00594F62" w:rsidRDefault="00860F09" w:rsidP="001D6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34" w:type="dxa"/>
          </w:tcPr>
          <w:p w:rsidR="007139E6" w:rsidRPr="00594F62" w:rsidRDefault="00860F09" w:rsidP="001D6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202/79%</w:t>
            </w:r>
          </w:p>
        </w:tc>
        <w:tc>
          <w:tcPr>
            <w:tcW w:w="2534" w:type="dxa"/>
          </w:tcPr>
          <w:p w:rsidR="007139E6" w:rsidRPr="00594F62" w:rsidRDefault="00860F09" w:rsidP="001D6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195/73%</w:t>
            </w:r>
          </w:p>
        </w:tc>
        <w:tc>
          <w:tcPr>
            <w:tcW w:w="2535" w:type="dxa"/>
          </w:tcPr>
          <w:p w:rsidR="007139E6" w:rsidRPr="00594F62" w:rsidRDefault="00860F09" w:rsidP="001D6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190/74%</w:t>
            </w:r>
          </w:p>
        </w:tc>
      </w:tr>
      <w:tr w:rsidR="007139E6" w:rsidRPr="00594F62" w:rsidTr="007139E6">
        <w:tc>
          <w:tcPr>
            <w:tcW w:w="2534" w:type="dxa"/>
          </w:tcPr>
          <w:p w:rsidR="007139E6" w:rsidRPr="00594F62" w:rsidRDefault="00860F09" w:rsidP="001D6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34" w:type="dxa"/>
          </w:tcPr>
          <w:p w:rsidR="007139E6" w:rsidRPr="00594F62" w:rsidRDefault="00860F09" w:rsidP="001D6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112/4,7%</w:t>
            </w:r>
          </w:p>
        </w:tc>
        <w:tc>
          <w:tcPr>
            <w:tcW w:w="2534" w:type="dxa"/>
          </w:tcPr>
          <w:p w:rsidR="007139E6" w:rsidRPr="00594F62" w:rsidRDefault="00860F09" w:rsidP="001D6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16/6%</w:t>
            </w:r>
          </w:p>
        </w:tc>
        <w:tc>
          <w:tcPr>
            <w:tcW w:w="2535" w:type="dxa"/>
          </w:tcPr>
          <w:p w:rsidR="007139E6" w:rsidRPr="00594F62" w:rsidRDefault="00860F09" w:rsidP="001D6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9/3,5%</w:t>
            </w:r>
          </w:p>
        </w:tc>
      </w:tr>
      <w:tr w:rsidR="007139E6" w:rsidRPr="00594F62" w:rsidTr="007139E6">
        <w:tc>
          <w:tcPr>
            <w:tcW w:w="2534" w:type="dxa"/>
          </w:tcPr>
          <w:p w:rsidR="001D690C" w:rsidRPr="00594F62" w:rsidRDefault="001D690C" w:rsidP="001D6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  <w:p w:rsidR="007139E6" w:rsidRPr="00594F62" w:rsidRDefault="00860F09" w:rsidP="001D6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(инвалид по ССС)</w:t>
            </w:r>
          </w:p>
        </w:tc>
        <w:tc>
          <w:tcPr>
            <w:tcW w:w="2534" w:type="dxa"/>
          </w:tcPr>
          <w:p w:rsidR="007139E6" w:rsidRPr="00594F62" w:rsidRDefault="00860F09" w:rsidP="001D6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1/0,4%</w:t>
            </w:r>
          </w:p>
        </w:tc>
        <w:tc>
          <w:tcPr>
            <w:tcW w:w="2534" w:type="dxa"/>
          </w:tcPr>
          <w:p w:rsidR="007139E6" w:rsidRPr="00594F62" w:rsidRDefault="00860F09" w:rsidP="001D6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1/0,4%</w:t>
            </w:r>
          </w:p>
        </w:tc>
        <w:tc>
          <w:tcPr>
            <w:tcW w:w="2535" w:type="dxa"/>
          </w:tcPr>
          <w:p w:rsidR="007139E6" w:rsidRPr="00594F62" w:rsidRDefault="00860F09" w:rsidP="001D6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1/0,4%</w:t>
            </w:r>
          </w:p>
        </w:tc>
      </w:tr>
    </w:tbl>
    <w:p w:rsidR="007139E6" w:rsidRPr="00594F62" w:rsidRDefault="007139E6" w:rsidP="007139E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139E6" w:rsidRPr="00594F62" w:rsidRDefault="007139E6" w:rsidP="00641E03">
      <w:pPr>
        <w:spacing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94F62">
        <w:rPr>
          <w:rFonts w:ascii="Times New Roman" w:hAnsi="Times New Roman" w:cs="Times New Roman"/>
          <w:sz w:val="24"/>
          <w:szCs w:val="24"/>
        </w:rPr>
        <w:lastRenderedPageBreak/>
        <w:t xml:space="preserve">В течение года из </w:t>
      </w:r>
      <w:r w:rsidRPr="00B114EA">
        <w:rPr>
          <w:rFonts w:ascii="Times New Roman" w:hAnsi="Times New Roman" w:cs="Times New Roman"/>
          <w:sz w:val="24"/>
          <w:szCs w:val="24"/>
        </w:rPr>
        <w:t>2</w:t>
      </w:r>
      <w:r w:rsidR="001D690C" w:rsidRPr="00594F62">
        <w:rPr>
          <w:rFonts w:ascii="Times New Roman" w:hAnsi="Times New Roman" w:cs="Times New Roman"/>
          <w:sz w:val="24"/>
          <w:szCs w:val="24"/>
        </w:rPr>
        <w:t>-ой группы здоровья</w:t>
      </w:r>
      <w:r w:rsidRPr="00594F62">
        <w:rPr>
          <w:rFonts w:ascii="Times New Roman" w:hAnsi="Times New Roman" w:cs="Times New Roman"/>
          <w:sz w:val="24"/>
          <w:szCs w:val="24"/>
        </w:rPr>
        <w:t xml:space="preserve"> в 1</w:t>
      </w:r>
      <w:r w:rsidR="001D690C" w:rsidRPr="00594F62">
        <w:rPr>
          <w:rFonts w:ascii="Times New Roman" w:hAnsi="Times New Roman" w:cs="Times New Roman"/>
          <w:sz w:val="24"/>
          <w:szCs w:val="24"/>
        </w:rPr>
        <w:t>-ую группу</w:t>
      </w:r>
      <w:r w:rsidRPr="00594F62">
        <w:rPr>
          <w:rFonts w:ascii="Times New Roman" w:hAnsi="Times New Roman" w:cs="Times New Roman"/>
          <w:sz w:val="24"/>
          <w:szCs w:val="24"/>
        </w:rPr>
        <w:t xml:space="preserve"> </w:t>
      </w:r>
      <w:r w:rsidR="001D690C" w:rsidRPr="00594F62">
        <w:rPr>
          <w:rFonts w:ascii="Times New Roman" w:hAnsi="Times New Roman" w:cs="Times New Roman"/>
          <w:sz w:val="24"/>
          <w:szCs w:val="24"/>
        </w:rPr>
        <w:t>было переведено 9 детей</w:t>
      </w:r>
      <w:r w:rsidRPr="00594F62">
        <w:rPr>
          <w:rFonts w:ascii="Times New Roman" w:hAnsi="Times New Roman" w:cs="Times New Roman"/>
          <w:b/>
          <w:sz w:val="24"/>
          <w:szCs w:val="24"/>
        </w:rPr>
        <w:t>,</w:t>
      </w:r>
      <w:r w:rsidR="001D690C" w:rsidRPr="00594F6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94F62">
        <w:rPr>
          <w:rFonts w:ascii="Times New Roman" w:hAnsi="Times New Roman" w:cs="Times New Roman"/>
          <w:sz w:val="24"/>
          <w:szCs w:val="24"/>
        </w:rPr>
        <w:t>(это здоровые дети),</w:t>
      </w:r>
      <w:r w:rsidR="001D690C" w:rsidRPr="00594F62">
        <w:rPr>
          <w:rFonts w:ascii="Times New Roman" w:hAnsi="Times New Roman" w:cs="Times New Roman"/>
          <w:sz w:val="24"/>
          <w:szCs w:val="24"/>
        </w:rPr>
        <w:t xml:space="preserve"> </w:t>
      </w:r>
      <w:r w:rsidRPr="00594F62">
        <w:rPr>
          <w:rFonts w:ascii="Times New Roman" w:hAnsi="Times New Roman" w:cs="Times New Roman"/>
          <w:sz w:val="24"/>
          <w:szCs w:val="24"/>
        </w:rPr>
        <w:t>с 3-ей</w:t>
      </w:r>
      <w:r w:rsidR="001D690C" w:rsidRPr="00594F62">
        <w:rPr>
          <w:rFonts w:ascii="Times New Roman" w:hAnsi="Times New Roman" w:cs="Times New Roman"/>
          <w:sz w:val="24"/>
          <w:szCs w:val="24"/>
        </w:rPr>
        <w:t xml:space="preserve"> группой </w:t>
      </w:r>
      <w:r w:rsidRPr="00594F62">
        <w:rPr>
          <w:rFonts w:ascii="Times New Roman" w:hAnsi="Times New Roman" w:cs="Times New Roman"/>
          <w:sz w:val="24"/>
          <w:szCs w:val="24"/>
        </w:rPr>
        <w:t>здоровья детей уменьшилось на 2,5% , это де</w:t>
      </w:r>
      <w:r w:rsidR="001D690C" w:rsidRPr="00594F62">
        <w:rPr>
          <w:rFonts w:ascii="Times New Roman" w:hAnsi="Times New Roman" w:cs="Times New Roman"/>
          <w:sz w:val="24"/>
          <w:szCs w:val="24"/>
        </w:rPr>
        <w:t>ти с хроническими заболеваниями</w:t>
      </w:r>
      <w:r w:rsidRPr="00594F62">
        <w:rPr>
          <w:rFonts w:ascii="Times New Roman" w:hAnsi="Times New Roman" w:cs="Times New Roman"/>
          <w:sz w:val="24"/>
          <w:szCs w:val="24"/>
        </w:rPr>
        <w:t xml:space="preserve">, такие как: </w:t>
      </w:r>
      <w:r w:rsidRPr="00594F62">
        <w:rPr>
          <w:rFonts w:ascii="Times New Roman" w:hAnsi="Times New Roman" w:cs="Times New Roman"/>
          <w:i/>
          <w:sz w:val="24"/>
          <w:szCs w:val="24"/>
        </w:rPr>
        <w:t>почечная, сердечная</w:t>
      </w:r>
      <w:r w:rsidRPr="00594F62">
        <w:rPr>
          <w:rFonts w:ascii="Times New Roman" w:hAnsi="Times New Roman" w:cs="Times New Roman"/>
          <w:sz w:val="24"/>
          <w:szCs w:val="24"/>
        </w:rPr>
        <w:t xml:space="preserve"> </w:t>
      </w:r>
      <w:r w:rsidRPr="00594F62">
        <w:rPr>
          <w:rFonts w:ascii="Times New Roman" w:hAnsi="Times New Roman" w:cs="Times New Roman"/>
          <w:i/>
          <w:sz w:val="24"/>
          <w:szCs w:val="24"/>
        </w:rPr>
        <w:t>патология</w:t>
      </w:r>
      <w:r w:rsidRPr="00594F62">
        <w:rPr>
          <w:rFonts w:ascii="Times New Roman" w:hAnsi="Times New Roman" w:cs="Times New Roman"/>
          <w:sz w:val="24"/>
          <w:szCs w:val="24"/>
        </w:rPr>
        <w:t>, они состоят на «Д» учете, большинство из них имеющие заболевания до поступления в детский сад. Со 2-ой</w:t>
      </w:r>
      <w:r w:rsidR="001D690C" w:rsidRPr="00594F62">
        <w:rPr>
          <w:rFonts w:ascii="Times New Roman" w:hAnsi="Times New Roman" w:cs="Times New Roman"/>
          <w:sz w:val="24"/>
          <w:szCs w:val="24"/>
        </w:rPr>
        <w:t xml:space="preserve"> группой </w:t>
      </w:r>
      <w:r w:rsidRPr="00594F62">
        <w:rPr>
          <w:rFonts w:ascii="Times New Roman" w:hAnsi="Times New Roman" w:cs="Times New Roman"/>
          <w:sz w:val="24"/>
          <w:szCs w:val="24"/>
        </w:rPr>
        <w:t xml:space="preserve">здоровья  – это дети, имеющие небольшие отклонение в здоровье : </w:t>
      </w:r>
      <w:r w:rsidRPr="00594F62">
        <w:rPr>
          <w:rFonts w:ascii="Times New Roman" w:hAnsi="Times New Roman" w:cs="Times New Roman"/>
          <w:i/>
          <w:sz w:val="24"/>
          <w:szCs w:val="24"/>
        </w:rPr>
        <w:t>кариес, ГНМ, функциональный</w:t>
      </w:r>
      <w:r w:rsidRPr="00594F62">
        <w:rPr>
          <w:rFonts w:ascii="Times New Roman" w:hAnsi="Times New Roman" w:cs="Times New Roman"/>
          <w:sz w:val="24"/>
          <w:szCs w:val="24"/>
        </w:rPr>
        <w:t xml:space="preserve"> </w:t>
      </w:r>
      <w:r w:rsidRPr="00594F62">
        <w:rPr>
          <w:rFonts w:ascii="Times New Roman" w:hAnsi="Times New Roman" w:cs="Times New Roman"/>
          <w:i/>
          <w:sz w:val="24"/>
          <w:szCs w:val="24"/>
        </w:rPr>
        <w:t>шум, аденоиды</w:t>
      </w:r>
      <w:r w:rsidRPr="00594F62">
        <w:rPr>
          <w:rFonts w:ascii="Times New Roman" w:hAnsi="Times New Roman" w:cs="Times New Roman"/>
          <w:sz w:val="24"/>
          <w:szCs w:val="24"/>
        </w:rPr>
        <w:t xml:space="preserve"> </w:t>
      </w:r>
      <w:r w:rsidRPr="00594F62">
        <w:rPr>
          <w:rFonts w:ascii="Times New Roman" w:hAnsi="Times New Roman" w:cs="Times New Roman"/>
          <w:i/>
          <w:sz w:val="24"/>
          <w:szCs w:val="24"/>
        </w:rPr>
        <w:t>1-ой ст</w:t>
      </w:r>
      <w:r w:rsidR="001D690C" w:rsidRPr="00594F62">
        <w:rPr>
          <w:rFonts w:ascii="Times New Roman" w:hAnsi="Times New Roman" w:cs="Times New Roman"/>
          <w:i/>
          <w:sz w:val="24"/>
          <w:szCs w:val="24"/>
        </w:rPr>
        <w:t>епени</w:t>
      </w:r>
      <w:r w:rsidRPr="00594F62">
        <w:rPr>
          <w:rFonts w:ascii="Times New Roman" w:hAnsi="Times New Roman" w:cs="Times New Roman"/>
          <w:i/>
          <w:sz w:val="24"/>
          <w:szCs w:val="24"/>
        </w:rPr>
        <w:t>.</w:t>
      </w:r>
    </w:p>
    <w:p w:rsidR="007139E6" w:rsidRPr="00594F62" w:rsidRDefault="007139E6" w:rsidP="006A0AB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94F62">
        <w:rPr>
          <w:rFonts w:ascii="Times New Roman" w:hAnsi="Times New Roman" w:cs="Times New Roman"/>
          <w:b/>
          <w:sz w:val="24"/>
          <w:szCs w:val="24"/>
        </w:rPr>
        <w:t>Число случаев  заболеваний составляет :</w:t>
      </w:r>
    </w:p>
    <w:tbl>
      <w:tblPr>
        <w:tblStyle w:val="a9"/>
        <w:tblW w:w="0" w:type="auto"/>
        <w:tblLook w:val="04A0"/>
      </w:tblPr>
      <w:tblGrid>
        <w:gridCol w:w="2534"/>
        <w:gridCol w:w="2534"/>
        <w:gridCol w:w="2534"/>
        <w:gridCol w:w="2535"/>
      </w:tblGrid>
      <w:tr w:rsidR="001D690C" w:rsidRPr="00594F62" w:rsidTr="001D690C">
        <w:tc>
          <w:tcPr>
            <w:tcW w:w="2534" w:type="dxa"/>
          </w:tcPr>
          <w:p w:rsidR="001D690C" w:rsidRPr="00594F62" w:rsidRDefault="001D690C" w:rsidP="007139E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34" w:type="dxa"/>
          </w:tcPr>
          <w:p w:rsidR="001D690C" w:rsidRPr="00594F62" w:rsidRDefault="001D690C" w:rsidP="001D69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b/>
                <w:sz w:val="24"/>
                <w:szCs w:val="24"/>
              </w:rPr>
              <w:t>2016 г.</w:t>
            </w:r>
          </w:p>
        </w:tc>
        <w:tc>
          <w:tcPr>
            <w:tcW w:w="2534" w:type="dxa"/>
          </w:tcPr>
          <w:p w:rsidR="001D690C" w:rsidRPr="00594F62" w:rsidRDefault="001D690C" w:rsidP="001D69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b/>
                <w:sz w:val="24"/>
                <w:szCs w:val="24"/>
              </w:rPr>
              <w:t>2017г.</w:t>
            </w:r>
          </w:p>
        </w:tc>
        <w:tc>
          <w:tcPr>
            <w:tcW w:w="2535" w:type="dxa"/>
          </w:tcPr>
          <w:p w:rsidR="001D690C" w:rsidRPr="00594F62" w:rsidRDefault="001D690C" w:rsidP="001D69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b/>
                <w:sz w:val="24"/>
                <w:szCs w:val="24"/>
              </w:rPr>
              <w:t>2018 г.</w:t>
            </w:r>
          </w:p>
        </w:tc>
      </w:tr>
      <w:tr w:rsidR="001D690C" w:rsidRPr="00594F62" w:rsidTr="001D690C">
        <w:tc>
          <w:tcPr>
            <w:tcW w:w="2534" w:type="dxa"/>
          </w:tcPr>
          <w:p w:rsidR="001D690C" w:rsidRPr="00594F62" w:rsidRDefault="009C6B62" w:rsidP="007139E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Соматические</w:t>
            </w:r>
            <w:r w:rsidR="001D690C" w:rsidRPr="00594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(ОРЗ,трах,фарин.)</w:t>
            </w:r>
          </w:p>
        </w:tc>
        <w:tc>
          <w:tcPr>
            <w:tcW w:w="2534" w:type="dxa"/>
          </w:tcPr>
          <w:p w:rsidR="001D690C" w:rsidRPr="00594F62" w:rsidRDefault="001D690C" w:rsidP="001D6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153 сл.</w:t>
            </w:r>
          </w:p>
        </w:tc>
        <w:tc>
          <w:tcPr>
            <w:tcW w:w="2534" w:type="dxa"/>
          </w:tcPr>
          <w:p w:rsidR="001D690C" w:rsidRPr="00594F62" w:rsidRDefault="001D690C" w:rsidP="001D6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142 сл.</w:t>
            </w:r>
          </w:p>
        </w:tc>
        <w:tc>
          <w:tcPr>
            <w:tcW w:w="2535" w:type="dxa"/>
          </w:tcPr>
          <w:p w:rsidR="001D690C" w:rsidRPr="00594F62" w:rsidRDefault="001D690C" w:rsidP="001D6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155 сл.</w:t>
            </w:r>
          </w:p>
          <w:p w:rsidR="001D690C" w:rsidRPr="00594F62" w:rsidRDefault="001D690C" w:rsidP="001D6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690C" w:rsidRPr="00594F62" w:rsidTr="001D690C">
        <w:tc>
          <w:tcPr>
            <w:tcW w:w="2534" w:type="dxa"/>
          </w:tcPr>
          <w:p w:rsidR="001D690C" w:rsidRPr="00594F62" w:rsidRDefault="001D690C" w:rsidP="007139E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b/>
                <w:sz w:val="24"/>
                <w:szCs w:val="24"/>
              </w:rPr>
              <w:t>Инфекц</w:t>
            </w:r>
            <w:r w:rsidR="009C6B62">
              <w:rPr>
                <w:rFonts w:ascii="Times New Roman" w:hAnsi="Times New Roman" w:cs="Times New Roman"/>
                <w:b/>
                <w:sz w:val="24"/>
                <w:szCs w:val="24"/>
              </w:rPr>
              <w:t>ионные</w:t>
            </w:r>
          </w:p>
        </w:tc>
        <w:tc>
          <w:tcPr>
            <w:tcW w:w="2534" w:type="dxa"/>
          </w:tcPr>
          <w:p w:rsidR="001D690C" w:rsidRPr="00594F62" w:rsidRDefault="001D690C" w:rsidP="001D6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8 сл.</w:t>
            </w:r>
          </w:p>
        </w:tc>
        <w:tc>
          <w:tcPr>
            <w:tcW w:w="2534" w:type="dxa"/>
          </w:tcPr>
          <w:p w:rsidR="001D690C" w:rsidRPr="00594F62" w:rsidRDefault="001D690C" w:rsidP="001D6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32 сл.</w:t>
            </w:r>
          </w:p>
        </w:tc>
        <w:tc>
          <w:tcPr>
            <w:tcW w:w="2535" w:type="dxa"/>
          </w:tcPr>
          <w:p w:rsidR="001D690C" w:rsidRPr="00594F62" w:rsidRDefault="001D690C" w:rsidP="001D6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9 сл.</w:t>
            </w:r>
          </w:p>
        </w:tc>
      </w:tr>
      <w:tr w:rsidR="001D690C" w:rsidRPr="00594F62" w:rsidTr="001D690C">
        <w:tc>
          <w:tcPr>
            <w:tcW w:w="2534" w:type="dxa"/>
          </w:tcPr>
          <w:p w:rsidR="001D690C" w:rsidRPr="00594F62" w:rsidRDefault="001D690C" w:rsidP="007139E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b/>
                <w:sz w:val="24"/>
                <w:szCs w:val="24"/>
              </w:rPr>
              <w:t>Общая</w:t>
            </w:r>
          </w:p>
        </w:tc>
        <w:tc>
          <w:tcPr>
            <w:tcW w:w="2534" w:type="dxa"/>
          </w:tcPr>
          <w:p w:rsidR="001D690C" w:rsidRPr="00594F62" w:rsidRDefault="001D690C" w:rsidP="001D6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2534" w:type="dxa"/>
          </w:tcPr>
          <w:p w:rsidR="001D690C" w:rsidRPr="00594F62" w:rsidRDefault="001D690C" w:rsidP="001D6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2535" w:type="dxa"/>
          </w:tcPr>
          <w:p w:rsidR="001D690C" w:rsidRPr="00594F62" w:rsidRDefault="001D690C" w:rsidP="001D6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</w:tr>
      <w:tr w:rsidR="001D690C" w:rsidRPr="00594F62" w:rsidTr="001D690C">
        <w:tc>
          <w:tcPr>
            <w:tcW w:w="2534" w:type="dxa"/>
          </w:tcPr>
          <w:p w:rsidR="001D690C" w:rsidRPr="00594F62" w:rsidRDefault="009C6B62" w:rsidP="007139E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Пропуски по болезни одним ребенком</w:t>
            </w:r>
          </w:p>
        </w:tc>
        <w:tc>
          <w:tcPr>
            <w:tcW w:w="2534" w:type="dxa"/>
          </w:tcPr>
          <w:p w:rsidR="001D690C" w:rsidRPr="00594F62" w:rsidRDefault="001D690C" w:rsidP="001D6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4,6</w:t>
            </w:r>
          </w:p>
        </w:tc>
        <w:tc>
          <w:tcPr>
            <w:tcW w:w="2534" w:type="dxa"/>
          </w:tcPr>
          <w:p w:rsidR="001D690C" w:rsidRPr="00594F62" w:rsidRDefault="001D690C" w:rsidP="001D6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</w:tc>
        <w:tc>
          <w:tcPr>
            <w:tcW w:w="2535" w:type="dxa"/>
          </w:tcPr>
          <w:p w:rsidR="001D690C" w:rsidRPr="00594F62" w:rsidRDefault="001D690C" w:rsidP="001D6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4,9</w:t>
            </w:r>
          </w:p>
        </w:tc>
      </w:tr>
    </w:tbl>
    <w:p w:rsidR="001D690C" w:rsidRPr="00594F62" w:rsidRDefault="007139E6" w:rsidP="001D690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94F6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139E6" w:rsidRPr="00594F62" w:rsidRDefault="001D690C" w:rsidP="00631C3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94F62">
        <w:rPr>
          <w:rFonts w:ascii="Times New Roman" w:hAnsi="Times New Roman" w:cs="Times New Roman"/>
          <w:b/>
          <w:sz w:val="24"/>
          <w:szCs w:val="24"/>
        </w:rPr>
        <w:tab/>
      </w:r>
      <w:r w:rsidR="007139E6" w:rsidRPr="00594F62">
        <w:rPr>
          <w:rFonts w:ascii="Times New Roman" w:hAnsi="Times New Roman" w:cs="Times New Roman"/>
          <w:sz w:val="24"/>
          <w:szCs w:val="24"/>
        </w:rPr>
        <w:t>В 2018 году было незначительное  увеличение соматичес</w:t>
      </w:r>
      <w:r w:rsidRPr="00594F62">
        <w:rPr>
          <w:rFonts w:ascii="Times New Roman" w:hAnsi="Times New Roman" w:cs="Times New Roman"/>
          <w:sz w:val="24"/>
          <w:szCs w:val="24"/>
        </w:rPr>
        <w:t>кой заболеваемости  (на 13 случаев</w:t>
      </w:r>
      <w:r w:rsidR="007139E6" w:rsidRPr="00594F62">
        <w:rPr>
          <w:rFonts w:ascii="Times New Roman" w:hAnsi="Times New Roman" w:cs="Times New Roman"/>
          <w:sz w:val="24"/>
          <w:szCs w:val="24"/>
        </w:rPr>
        <w:t xml:space="preserve">) и снижение </w:t>
      </w:r>
      <w:r w:rsidR="007139E6" w:rsidRPr="00B05566">
        <w:rPr>
          <w:rFonts w:ascii="Times New Roman" w:hAnsi="Times New Roman" w:cs="Times New Roman"/>
          <w:sz w:val="24"/>
          <w:szCs w:val="24"/>
        </w:rPr>
        <w:t>воздушно-капельных инфекций</w:t>
      </w:r>
      <w:r w:rsidR="007139E6" w:rsidRPr="00594F62">
        <w:rPr>
          <w:rFonts w:ascii="Times New Roman" w:hAnsi="Times New Roman" w:cs="Times New Roman"/>
          <w:sz w:val="24"/>
          <w:szCs w:val="24"/>
        </w:rPr>
        <w:t xml:space="preserve"> на 23 случая.</w:t>
      </w:r>
      <w:r w:rsidR="007139E6" w:rsidRPr="00594F62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7E3F5B" w:rsidRPr="00594F62" w:rsidRDefault="001D690C" w:rsidP="00631C36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94F62">
        <w:rPr>
          <w:rFonts w:ascii="Times New Roman" w:hAnsi="Times New Roman" w:cs="Times New Roman"/>
          <w:b/>
          <w:sz w:val="24"/>
          <w:szCs w:val="24"/>
        </w:rPr>
        <w:tab/>
      </w:r>
      <w:r w:rsidR="007139E6" w:rsidRPr="00594F62">
        <w:rPr>
          <w:rFonts w:ascii="Times New Roman" w:hAnsi="Times New Roman" w:cs="Times New Roman"/>
          <w:sz w:val="24"/>
          <w:szCs w:val="24"/>
        </w:rPr>
        <w:t xml:space="preserve">Из </w:t>
      </w:r>
      <w:r w:rsidRPr="00594F62">
        <w:rPr>
          <w:rFonts w:ascii="Times New Roman" w:hAnsi="Times New Roman" w:cs="Times New Roman"/>
          <w:sz w:val="24"/>
          <w:szCs w:val="24"/>
        </w:rPr>
        <w:t>этих данных следует, что проведение регулярной санитарно–просветитетельной</w:t>
      </w:r>
      <w:r w:rsidR="007139E6" w:rsidRPr="00594F62">
        <w:rPr>
          <w:rFonts w:ascii="Times New Roman" w:hAnsi="Times New Roman" w:cs="Times New Roman"/>
          <w:sz w:val="24"/>
          <w:szCs w:val="24"/>
        </w:rPr>
        <w:t xml:space="preserve"> работы с родителя</w:t>
      </w:r>
      <w:r w:rsidR="00B05566">
        <w:rPr>
          <w:rFonts w:ascii="Times New Roman" w:hAnsi="Times New Roman" w:cs="Times New Roman"/>
          <w:sz w:val="24"/>
          <w:szCs w:val="24"/>
        </w:rPr>
        <w:t>ми по профилактике  инфекционных заболеваний</w:t>
      </w:r>
      <w:r w:rsidR="007139E6" w:rsidRPr="00594F62">
        <w:rPr>
          <w:rFonts w:ascii="Times New Roman" w:hAnsi="Times New Roman" w:cs="Times New Roman"/>
          <w:sz w:val="24"/>
          <w:szCs w:val="24"/>
        </w:rPr>
        <w:t xml:space="preserve"> </w:t>
      </w:r>
      <w:r w:rsidR="00B05566">
        <w:rPr>
          <w:rFonts w:ascii="Times New Roman" w:hAnsi="Times New Roman" w:cs="Times New Roman"/>
          <w:sz w:val="24"/>
          <w:szCs w:val="24"/>
        </w:rPr>
        <w:t xml:space="preserve">оказало воздействие на </w:t>
      </w:r>
      <w:r w:rsidR="007139E6" w:rsidRPr="00594F62">
        <w:rPr>
          <w:rFonts w:ascii="Times New Roman" w:hAnsi="Times New Roman" w:cs="Times New Roman"/>
          <w:sz w:val="24"/>
          <w:szCs w:val="24"/>
        </w:rPr>
        <w:t xml:space="preserve"> снижение по сравнению с прошлым годом. </w:t>
      </w:r>
    </w:p>
    <w:p w:rsidR="002B63A9" w:rsidRPr="006622CB" w:rsidRDefault="007E3F5B" w:rsidP="006622CB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94F62">
        <w:rPr>
          <w:rFonts w:ascii="Times New Roman" w:hAnsi="Times New Roman" w:cs="Times New Roman"/>
          <w:sz w:val="24"/>
          <w:szCs w:val="24"/>
        </w:rPr>
        <w:t>Большую роль в оздоровлении детей сыграла пропаганда оздоровительной работы среди родителей: выступления с консультациями на родительских собраниях, привлечение родителей к участию в спортивных мероприятиях, собеседования, наглядная агитация (</w:t>
      </w:r>
      <w:r w:rsidR="00B05566">
        <w:rPr>
          <w:rFonts w:ascii="Times New Roman" w:hAnsi="Times New Roman" w:cs="Times New Roman"/>
          <w:sz w:val="24"/>
          <w:szCs w:val="24"/>
        </w:rPr>
        <w:t>стенды, памятки), индивидуальные</w:t>
      </w:r>
      <w:r w:rsidRPr="00594F62">
        <w:rPr>
          <w:rFonts w:ascii="Times New Roman" w:hAnsi="Times New Roman" w:cs="Times New Roman"/>
          <w:sz w:val="24"/>
          <w:szCs w:val="24"/>
        </w:rPr>
        <w:t xml:space="preserve"> беседы. В конце года подводятся итоги – анализируются показатели заболеваемости.</w:t>
      </w:r>
    </w:p>
    <w:p w:rsidR="007139E6" w:rsidRPr="00594F62" w:rsidRDefault="006A0AB7" w:rsidP="00631C36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94F62">
        <w:rPr>
          <w:rFonts w:ascii="Times New Roman" w:hAnsi="Times New Roman" w:cs="Times New Roman"/>
          <w:b/>
          <w:sz w:val="24"/>
          <w:szCs w:val="24"/>
        </w:rPr>
        <w:t>И</w:t>
      </w:r>
      <w:r w:rsidR="007139E6" w:rsidRPr="00594F62">
        <w:rPr>
          <w:rFonts w:ascii="Times New Roman" w:hAnsi="Times New Roman" w:cs="Times New Roman"/>
          <w:b/>
          <w:sz w:val="24"/>
          <w:szCs w:val="24"/>
        </w:rPr>
        <w:t>ндекс здоровья :</w:t>
      </w:r>
    </w:p>
    <w:tbl>
      <w:tblPr>
        <w:tblStyle w:val="a9"/>
        <w:tblW w:w="0" w:type="auto"/>
        <w:tblInd w:w="664" w:type="dxa"/>
        <w:tblLook w:val="04A0"/>
      </w:tblPr>
      <w:tblGrid>
        <w:gridCol w:w="1809"/>
        <w:gridCol w:w="6521"/>
      </w:tblGrid>
      <w:tr w:rsidR="001D690C" w:rsidRPr="00594F62" w:rsidTr="00594F62">
        <w:tc>
          <w:tcPr>
            <w:tcW w:w="1809" w:type="dxa"/>
          </w:tcPr>
          <w:p w:rsidR="001D690C" w:rsidRPr="00594F62" w:rsidRDefault="001D690C" w:rsidP="001D6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b/>
                <w:sz w:val="24"/>
                <w:szCs w:val="24"/>
              </w:rPr>
              <w:t>2016 г.</w:t>
            </w:r>
          </w:p>
          <w:p w:rsidR="001D690C" w:rsidRPr="00594F62" w:rsidRDefault="001D690C" w:rsidP="001D6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1D690C" w:rsidRPr="00594F62" w:rsidRDefault="001D690C" w:rsidP="001D6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b/>
                <w:sz w:val="24"/>
                <w:szCs w:val="24"/>
              </w:rPr>
              <w:t>70/27%</w:t>
            </w:r>
          </w:p>
        </w:tc>
      </w:tr>
      <w:tr w:rsidR="001D690C" w:rsidRPr="00594F62" w:rsidTr="00594F62">
        <w:tc>
          <w:tcPr>
            <w:tcW w:w="1809" w:type="dxa"/>
          </w:tcPr>
          <w:p w:rsidR="001D690C" w:rsidRPr="00594F62" w:rsidRDefault="001D690C" w:rsidP="001D69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b/>
                <w:sz w:val="24"/>
                <w:szCs w:val="24"/>
              </w:rPr>
              <w:t>2017 г.</w:t>
            </w:r>
          </w:p>
          <w:p w:rsidR="001D690C" w:rsidRPr="00594F62" w:rsidRDefault="001D690C" w:rsidP="001D6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1D690C" w:rsidRPr="00594F62" w:rsidRDefault="001D690C" w:rsidP="001D6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b/>
                <w:sz w:val="24"/>
                <w:szCs w:val="24"/>
              </w:rPr>
              <w:t>101/37%</w:t>
            </w:r>
          </w:p>
        </w:tc>
      </w:tr>
      <w:tr w:rsidR="001D690C" w:rsidRPr="00594F62" w:rsidTr="00594F62">
        <w:tc>
          <w:tcPr>
            <w:tcW w:w="1809" w:type="dxa"/>
          </w:tcPr>
          <w:p w:rsidR="001D690C" w:rsidRPr="00594F62" w:rsidRDefault="001D690C" w:rsidP="001D69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b/>
                <w:sz w:val="24"/>
                <w:szCs w:val="24"/>
              </w:rPr>
              <w:t>2018 г.</w:t>
            </w:r>
          </w:p>
          <w:p w:rsidR="001D690C" w:rsidRPr="00594F62" w:rsidRDefault="001D690C" w:rsidP="001D6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6A0AB7" w:rsidRPr="00594F62" w:rsidRDefault="001D690C" w:rsidP="001D69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b/>
                <w:sz w:val="24"/>
                <w:szCs w:val="24"/>
              </w:rPr>
              <w:t>111/43%</w:t>
            </w:r>
            <w:r w:rsidR="006A0AB7" w:rsidRPr="00594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1D690C" w:rsidRPr="00594F62" w:rsidRDefault="001D690C" w:rsidP="001D6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 xml:space="preserve">( не болевших детей на 6 % уменьшилось </w:t>
            </w:r>
            <w:r w:rsidR="006A0AB7" w:rsidRPr="00594F62">
              <w:rPr>
                <w:rFonts w:ascii="Times New Roman" w:hAnsi="Times New Roman" w:cs="Times New Roman"/>
                <w:sz w:val="24"/>
                <w:szCs w:val="24"/>
              </w:rPr>
              <w:t xml:space="preserve">по сравнению </w:t>
            </w: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с прошлым годом)</w:t>
            </w:r>
          </w:p>
        </w:tc>
      </w:tr>
    </w:tbl>
    <w:p w:rsidR="007E3F5B" w:rsidRPr="00594F62" w:rsidRDefault="007E3F5B" w:rsidP="007E3F5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7E3F5B" w:rsidRPr="00594F62" w:rsidRDefault="007E3F5B" w:rsidP="00641E03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94F62">
        <w:rPr>
          <w:rFonts w:ascii="Times New Roman" w:hAnsi="Times New Roman" w:cs="Times New Roman"/>
          <w:sz w:val="24"/>
          <w:szCs w:val="24"/>
        </w:rPr>
        <w:t>Хочется отметить за хорошую профилактическую работу по снижению и недопущению распространения инфекционных заболеваний в 2018 году сотрудников группы № 6</w:t>
      </w:r>
      <w:r w:rsidR="004C141E">
        <w:rPr>
          <w:rFonts w:ascii="Times New Roman" w:hAnsi="Times New Roman" w:cs="Times New Roman"/>
          <w:sz w:val="24"/>
          <w:szCs w:val="24"/>
        </w:rPr>
        <w:t xml:space="preserve"> </w:t>
      </w:r>
      <w:r w:rsidRPr="00594F62">
        <w:rPr>
          <w:rFonts w:ascii="Times New Roman" w:hAnsi="Times New Roman" w:cs="Times New Roman"/>
          <w:sz w:val="24"/>
          <w:szCs w:val="24"/>
        </w:rPr>
        <w:t>(Федорова Н.Г., Комарова В.М.). В прошлом году там был зафиксирован 1 случай скарлатины, дальнейшего распространения</w:t>
      </w:r>
      <w:r w:rsidR="004C141E">
        <w:rPr>
          <w:rFonts w:ascii="Times New Roman" w:hAnsi="Times New Roman" w:cs="Times New Roman"/>
          <w:sz w:val="24"/>
          <w:szCs w:val="24"/>
        </w:rPr>
        <w:t xml:space="preserve"> заболевания </w:t>
      </w:r>
      <w:r w:rsidRPr="00594F62">
        <w:rPr>
          <w:rFonts w:ascii="Times New Roman" w:hAnsi="Times New Roman" w:cs="Times New Roman"/>
          <w:sz w:val="24"/>
          <w:szCs w:val="24"/>
        </w:rPr>
        <w:t xml:space="preserve"> не произошло.</w:t>
      </w:r>
    </w:p>
    <w:p w:rsidR="007E3F5B" w:rsidRPr="00594F62" w:rsidRDefault="007E3F5B" w:rsidP="007E3F5B">
      <w:pPr>
        <w:jc w:val="both"/>
        <w:rPr>
          <w:rFonts w:ascii="Times New Roman" w:hAnsi="Times New Roman" w:cs="Times New Roman"/>
          <w:sz w:val="24"/>
          <w:szCs w:val="24"/>
        </w:rPr>
      </w:pPr>
      <w:r w:rsidRPr="00594F62">
        <w:rPr>
          <w:rFonts w:ascii="Times New Roman" w:hAnsi="Times New Roman" w:cs="Times New Roman"/>
          <w:b/>
          <w:sz w:val="24"/>
          <w:szCs w:val="24"/>
        </w:rPr>
        <w:t>Также хочется отметить снижение простудной заболеваемости в группах</w:t>
      </w:r>
      <w:r w:rsidRPr="00594F62">
        <w:rPr>
          <w:rFonts w:ascii="Times New Roman" w:hAnsi="Times New Roman" w:cs="Times New Roman"/>
          <w:sz w:val="24"/>
          <w:szCs w:val="24"/>
        </w:rPr>
        <w:t xml:space="preserve"> :</w:t>
      </w:r>
    </w:p>
    <w:p w:rsidR="007E3F5B" w:rsidRPr="00594F62" w:rsidRDefault="007E3F5B" w:rsidP="00594F6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4F62">
        <w:rPr>
          <w:rFonts w:ascii="Times New Roman" w:hAnsi="Times New Roman" w:cs="Times New Roman"/>
          <w:b/>
          <w:sz w:val="24"/>
          <w:szCs w:val="24"/>
        </w:rPr>
        <w:t xml:space="preserve">№ 4 </w:t>
      </w:r>
      <w:r w:rsidRPr="00594F62">
        <w:rPr>
          <w:rFonts w:ascii="Times New Roman" w:hAnsi="Times New Roman" w:cs="Times New Roman"/>
          <w:i/>
          <w:sz w:val="24"/>
          <w:szCs w:val="24"/>
        </w:rPr>
        <w:t>( Хуснетдинова Э.Х., Батырова А.С.)</w:t>
      </w:r>
    </w:p>
    <w:p w:rsidR="007E3F5B" w:rsidRPr="00594F62" w:rsidRDefault="007E3F5B" w:rsidP="00594F62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94F62">
        <w:rPr>
          <w:rFonts w:ascii="Times New Roman" w:hAnsi="Times New Roman" w:cs="Times New Roman"/>
          <w:b/>
          <w:sz w:val="24"/>
          <w:szCs w:val="24"/>
        </w:rPr>
        <w:t xml:space="preserve">№ 8 </w:t>
      </w:r>
      <w:r w:rsidRPr="00594F62">
        <w:rPr>
          <w:rFonts w:ascii="Times New Roman" w:hAnsi="Times New Roman" w:cs="Times New Roman"/>
          <w:i/>
          <w:sz w:val="24"/>
          <w:szCs w:val="24"/>
        </w:rPr>
        <w:t>(Иванова И.В., Макашина С.Г.)</w:t>
      </w:r>
    </w:p>
    <w:p w:rsidR="007E3F5B" w:rsidRPr="00594F62" w:rsidRDefault="007E3F5B" w:rsidP="00594F6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4F62">
        <w:rPr>
          <w:rFonts w:ascii="Times New Roman" w:hAnsi="Times New Roman" w:cs="Times New Roman"/>
          <w:b/>
          <w:sz w:val="24"/>
          <w:szCs w:val="24"/>
        </w:rPr>
        <w:t>№ 10</w:t>
      </w:r>
      <w:r w:rsidRPr="00594F62">
        <w:rPr>
          <w:rFonts w:ascii="Times New Roman" w:hAnsi="Times New Roman" w:cs="Times New Roman"/>
          <w:sz w:val="24"/>
          <w:szCs w:val="24"/>
        </w:rPr>
        <w:t xml:space="preserve"> </w:t>
      </w:r>
      <w:r w:rsidRPr="00594F62">
        <w:rPr>
          <w:rFonts w:ascii="Times New Roman" w:hAnsi="Times New Roman" w:cs="Times New Roman"/>
          <w:i/>
          <w:sz w:val="24"/>
          <w:szCs w:val="24"/>
        </w:rPr>
        <w:t>(Ситникова М.Н., Кузнецова Т.Е.)</w:t>
      </w:r>
    </w:p>
    <w:p w:rsidR="001D690C" w:rsidRPr="00594F62" w:rsidRDefault="007E3F5B" w:rsidP="00594F6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4F62">
        <w:rPr>
          <w:rFonts w:ascii="Times New Roman" w:hAnsi="Times New Roman" w:cs="Times New Roman"/>
          <w:b/>
          <w:sz w:val="24"/>
          <w:szCs w:val="24"/>
        </w:rPr>
        <w:t>№7</w:t>
      </w:r>
      <w:r w:rsidRPr="00594F62">
        <w:rPr>
          <w:rFonts w:ascii="Times New Roman" w:hAnsi="Times New Roman" w:cs="Times New Roman"/>
          <w:sz w:val="24"/>
          <w:szCs w:val="24"/>
        </w:rPr>
        <w:t xml:space="preserve"> </w:t>
      </w:r>
      <w:r w:rsidRPr="00594F62">
        <w:rPr>
          <w:rFonts w:ascii="Times New Roman" w:hAnsi="Times New Roman" w:cs="Times New Roman"/>
          <w:i/>
          <w:sz w:val="24"/>
          <w:szCs w:val="24"/>
        </w:rPr>
        <w:t>(Пылаева М.В., Петрянкина Е.В., Кабанова Р.З.)</w:t>
      </w:r>
    </w:p>
    <w:p w:rsidR="007139E6" w:rsidRPr="00594F62" w:rsidRDefault="007139E6" w:rsidP="007139E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94F62">
        <w:rPr>
          <w:rFonts w:ascii="Times New Roman" w:hAnsi="Times New Roman" w:cs="Times New Roman"/>
          <w:sz w:val="24"/>
          <w:szCs w:val="24"/>
        </w:rPr>
        <w:lastRenderedPageBreak/>
        <w:t>Динамика показателей здоровья обеспечивается показателями физического разви</w:t>
      </w:r>
      <w:r w:rsidR="006A0AB7" w:rsidRPr="00594F62">
        <w:rPr>
          <w:rFonts w:ascii="Times New Roman" w:hAnsi="Times New Roman" w:cs="Times New Roman"/>
          <w:sz w:val="24"/>
          <w:szCs w:val="24"/>
        </w:rPr>
        <w:t xml:space="preserve">тия (антропометрические данные), </w:t>
      </w:r>
      <w:r w:rsidRPr="00594F62">
        <w:rPr>
          <w:rFonts w:ascii="Times New Roman" w:hAnsi="Times New Roman" w:cs="Times New Roman"/>
          <w:sz w:val="24"/>
          <w:szCs w:val="24"/>
        </w:rPr>
        <w:t>уровнем физической подготовленности :</w:t>
      </w:r>
    </w:p>
    <w:p w:rsidR="007139E6" w:rsidRPr="00594F62" w:rsidRDefault="007139E6" w:rsidP="007E3F5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94F62">
        <w:rPr>
          <w:rFonts w:ascii="Times New Roman" w:hAnsi="Times New Roman" w:cs="Times New Roman"/>
          <w:b/>
          <w:sz w:val="24"/>
          <w:szCs w:val="24"/>
        </w:rPr>
        <w:t>Физическое развитие за 3 года составляет :</w:t>
      </w:r>
    </w:p>
    <w:tbl>
      <w:tblPr>
        <w:tblStyle w:val="a9"/>
        <w:tblW w:w="0" w:type="auto"/>
        <w:tblLook w:val="04A0"/>
      </w:tblPr>
      <w:tblGrid>
        <w:gridCol w:w="2534"/>
        <w:gridCol w:w="2534"/>
        <w:gridCol w:w="2534"/>
        <w:gridCol w:w="2535"/>
      </w:tblGrid>
      <w:tr w:rsidR="006A0AB7" w:rsidRPr="00594F62" w:rsidTr="006A0AB7">
        <w:tc>
          <w:tcPr>
            <w:tcW w:w="2534" w:type="dxa"/>
          </w:tcPr>
          <w:p w:rsidR="006A0AB7" w:rsidRPr="00594F62" w:rsidRDefault="006A0AB7" w:rsidP="007139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4" w:type="dxa"/>
          </w:tcPr>
          <w:p w:rsidR="006A0AB7" w:rsidRPr="00594F62" w:rsidRDefault="006A0AB7" w:rsidP="004C14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b/>
                <w:sz w:val="24"/>
                <w:szCs w:val="24"/>
              </w:rPr>
              <w:t>2016</w:t>
            </w:r>
          </w:p>
        </w:tc>
        <w:tc>
          <w:tcPr>
            <w:tcW w:w="2534" w:type="dxa"/>
          </w:tcPr>
          <w:p w:rsidR="006A0AB7" w:rsidRPr="00594F62" w:rsidRDefault="006A0AB7" w:rsidP="004C14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b/>
                <w:sz w:val="24"/>
                <w:szCs w:val="24"/>
              </w:rPr>
              <w:t>2017</w:t>
            </w:r>
          </w:p>
        </w:tc>
        <w:tc>
          <w:tcPr>
            <w:tcW w:w="2535" w:type="dxa"/>
          </w:tcPr>
          <w:p w:rsidR="006A0AB7" w:rsidRPr="00594F62" w:rsidRDefault="006A0AB7" w:rsidP="004C14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b/>
                <w:sz w:val="24"/>
                <w:szCs w:val="24"/>
              </w:rPr>
              <w:t>2018</w:t>
            </w:r>
          </w:p>
        </w:tc>
      </w:tr>
      <w:tr w:rsidR="006A0AB7" w:rsidRPr="00594F62" w:rsidTr="006A0AB7">
        <w:tc>
          <w:tcPr>
            <w:tcW w:w="2534" w:type="dxa"/>
          </w:tcPr>
          <w:p w:rsidR="006A0AB7" w:rsidRPr="00594F62" w:rsidRDefault="006A0AB7" w:rsidP="007139E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b/>
                <w:sz w:val="24"/>
                <w:szCs w:val="24"/>
              </w:rPr>
              <w:t>Высокое физ.развитие</w:t>
            </w:r>
          </w:p>
        </w:tc>
        <w:tc>
          <w:tcPr>
            <w:tcW w:w="2534" w:type="dxa"/>
          </w:tcPr>
          <w:p w:rsidR="006A0AB7" w:rsidRPr="00594F62" w:rsidRDefault="006A0AB7" w:rsidP="007E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34" w:type="dxa"/>
          </w:tcPr>
          <w:p w:rsidR="006A0AB7" w:rsidRPr="00594F62" w:rsidRDefault="006A0AB7" w:rsidP="007E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35" w:type="dxa"/>
          </w:tcPr>
          <w:p w:rsidR="006A0AB7" w:rsidRPr="00594F62" w:rsidRDefault="006A0AB7" w:rsidP="007E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A0AB7" w:rsidRPr="00594F62" w:rsidTr="006A0AB7">
        <w:tc>
          <w:tcPr>
            <w:tcW w:w="2534" w:type="dxa"/>
          </w:tcPr>
          <w:p w:rsidR="006A0AB7" w:rsidRPr="00594F62" w:rsidRDefault="006A0AB7" w:rsidP="007139E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Низкое </w:t>
            </w:r>
          </w:p>
        </w:tc>
        <w:tc>
          <w:tcPr>
            <w:tcW w:w="2534" w:type="dxa"/>
          </w:tcPr>
          <w:p w:rsidR="006A0AB7" w:rsidRPr="00594F62" w:rsidRDefault="006A0AB7" w:rsidP="007E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34" w:type="dxa"/>
          </w:tcPr>
          <w:p w:rsidR="006A0AB7" w:rsidRPr="00594F62" w:rsidRDefault="006A0AB7" w:rsidP="007E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35" w:type="dxa"/>
          </w:tcPr>
          <w:p w:rsidR="006A0AB7" w:rsidRPr="00594F62" w:rsidRDefault="006A0AB7" w:rsidP="007E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A0AB7" w:rsidRPr="00594F62" w:rsidTr="006A0AB7">
        <w:tc>
          <w:tcPr>
            <w:tcW w:w="2534" w:type="dxa"/>
          </w:tcPr>
          <w:p w:rsidR="006A0AB7" w:rsidRPr="00594F62" w:rsidRDefault="006A0AB7" w:rsidP="007139E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Среднее </w:t>
            </w:r>
          </w:p>
        </w:tc>
        <w:tc>
          <w:tcPr>
            <w:tcW w:w="2534" w:type="dxa"/>
          </w:tcPr>
          <w:p w:rsidR="006A0AB7" w:rsidRPr="00594F62" w:rsidRDefault="006A0AB7" w:rsidP="007E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254</w:t>
            </w:r>
          </w:p>
        </w:tc>
        <w:tc>
          <w:tcPr>
            <w:tcW w:w="2534" w:type="dxa"/>
          </w:tcPr>
          <w:p w:rsidR="006A0AB7" w:rsidRPr="00594F62" w:rsidRDefault="006A0AB7" w:rsidP="007E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264</w:t>
            </w:r>
          </w:p>
        </w:tc>
        <w:tc>
          <w:tcPr>
            <w:tcW w:w="2535" w:type="dxa"/>
          </w:tcPr>
          <w:p w:rsidR="006A0AB7" w:rsidRPr="00594F62" w:rsidRDefault="006A0AB7" w:rsidP="007E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</w:tr>
    </w:tbl>
    <w:p w:rsidR="006A0AB7" w:rsidRPr="00594F62" w:rsidRDefault="006A0AB7" w:rsidP="006A0AB7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9"/>
        <w:tblW w:w="0" w:type="auto"/>
        <w:tblLook w:val="04A0"/>
      </w:tblPr>
      <w:tblGrid>
        <w:gridCol w:w="2534"/>
        <w:gridCol w:w="2534"/>
        <w:gridCol w:w="2534"/>
        <w:gridCol w:w="2535"/>
      </w:tblGrid>
      <w:tr w:rsidR="006A0AB7" w:rsidRPr="00594F62" w:rsidTr="006A0AB7">
        <w:tc>
          <w:tcPr>
            <w:tcW w:w="2534" w:type="dxa"/>
          </w:tcPr>
          <w:p w:rsidR="006A0AB7" w:rsidRPr="00594F62" w:rsidRDefault="006A0AB7" w:rsidP="006A0AB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Физкульт.группы</w:t>
            </w:r>
          </w:p>
        </w:tc>
        <w:tc>
          <w:tcPr>
            <w:tcW w:w="2534" w:type="dxa"/>
          </w:tcPr>
          <w:p w:rsidR="006A0AB7" w:rsidRPr="00594F62" w:rsidRDefault="006A0AB7" w:rsidP="006A0A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b/>
                <w:sz w:val="24"/>
                <w:szCs w:val="24"/>
              </w:rPr>
              <w:t>2016</w:t>
            </w:r>
          </w:p>
        </w:tc>
        <w:tc>
          <w:tcPr>
            <w:tcW w:w="2534" w:type="dxa"/>
          </w:tcPr>
          <w:p w:rsidR="006A0AB7" w:rsidRPr="00594F62" w:rsidRDefault="006A0AB7" w:rsidP="006A0A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b/>
                <w:sz w:val="24"/>
                <w:szCs w:val="24"/>
              </w:rPr>
              <w:t>2017</w:t>
            </w:r>
          </w:p>
        </w:tc>
        <w:tc>
          <w:tcPr>
            <w:tcW w:w="2535" w:type="dxa"/>
          </w:tcPr>
          <w:p w:rsidR="006A0AB7" w:rsidRPr="00594F62" w:rsidRDefault="006A0AB7" w:rsidP="006A0A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b/>
                <w:sz w:val="24"/>
                <w:szCs w:val="24"/>
              </w:rPr>
              <w:t>2018</w:t>
            </w:r>
          </w:p>
        </w:tc>
      </w:tr>
      <w:tr w:rsidR="006A0AB7" w:rsidRPr="00594F62" w:rsidTr="006A0AB7">
        <w:tc>
          <w:tcPr>
            <w:tcW w:w="2534" w:type="dxa"/>
          </w:tcPr>
          <w:p w:rsidR="006A0AB7" w:rsidRPr="00594F62" w:rsidRDefault="006A0AB7" w:rsidP="006A0AB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Подгот. </w:t>
            </w:r>
          </w:p>
        </w:tc>
        <w:tc>
          <w:tcPr>
            <w:tcW w:w="2534" w:type="dxa"/>
          </w:tcPr>
          <w:p w:rsidR="006A0AB7" w:rsidRPr="00594F62" w:rsidRDefault="006A0AB7" w:rsidP="006A0A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534" w:type="dxa"/>
          </w:tcPr>
          <w:p w:rsidR="006A0AB7" w:rsidRPr="00594F62" w:rsidRDefault="006A0AB7" w:rsidP="006A0A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535" w:type="dxa"/>
          </w:tcPr>
          <w:p w:rsidR="006A0AB7" w:rsidRPr="00594F62" w:rsidRDefault="006A0AB7" w:rsidP="006A0A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6A0AB7" w:rsidRPr="00594F62" w:rsidTr="006A0AB7">
        <w:tc>
          <w:tcPr>
            <w:tcW w:w="2534" w:type="dxa"/>
          </w:tcPr>
          <w:p w:rsidR="006A0AB7" w:rsidRPr="00594F62" w:rsidRDefault="006A0AB7" w:rsidP="006A0AB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Спец. </w:t>
            </w:r>
          </w:p>
        </w:tc>
        <w:tc>
          <w:tcPr>
            <w:tcW w:w="2534" w:type="dxa"/>
          </w:tcPr>
          <w:p w:rsidR="006A0AB7" w:rsidRPr="00594F62" w:rsidRDefault="006A0AB7" w:rsidP="006A0A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34" w:type="dxa"/>
          </w:tcPr>
          <w:p w:rsidR="006A0AB7" w:rsidRPr="00594F62" w:rsidRDefault="006A0AB7" w:rsidP="006A0A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35" w:type="dxa"/>
          </w:tcPr>
          <w:p w:rsidR="006A0AB7" w:rsidRPr="00594F62" w:rsidRDefault="006A0AB7" w:rsidP="006A0A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A0AB7" w:rsidRPr="00594F62" w:rsidTr="006A0AB7">
        <w:tc>
          <w:tcPr>
            <w:tcW w:w="2534" w:type="dxa"/>
          </w:tcPr>
          <w:p w:rsidR="006A0AB7" w:rsidRPr="00594F62" w:rsidRDefault="006A0AB7" w:rsidP="006A0AB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Освоб. </w:t>
            </w:r>
          </w:p>
        </w:tc>
        <w:tc>
          <w:tcPr>
            <w:tcW w:w="2534" w:type="dxa"/>
          </w:tcPr>
          <w:p w:rsidR="006A0AB7" w:rsidRPr="00594F62" w:rsidRDefault="006A0AB7" w:rsidP="006A0A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34" w:type="dxa"/>
          </w:tcPr>
          <w:p w:rsidR="006A0AB7" w:rsidRPr="00594F62" w:rsidRDefault="006A0AB7" w:rsidP="006A0A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35" w:type="dxa"/>
          </w:tcPr>
          <w:p w:rsidR="006A0AB7" w:rsidRPr="00594F62" w:rsidRDefault="006A0AB7" w:rsidP="006A0A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AB7" w:rsidRPr="00594F62" w:rsidTr="006A0AB7">
        <w:tc>
          <w:tcPr>
            <w:tcW w:w="2534" w:type="dxa"/>
          </w:tcPr>
          <w:p w:rsidR="006A0AB7" w:rsidRPr="00594F62" w:rsidRDefault="006A0AB7" w:rsidP="006A0AB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b/>
                <w:sz w:val="24"/>
                <w:szCs w:val="24"/>
              </w:rPr>
              <w:t>Основн. (норм.)</w:t>
            </w:r>
          </w:p>
        </w:tc>
        <w:tc>
          <w:tcPr>
            <w:tcW w:w="2534" w:type="dxa"/>
          </w:tcPr>
          <w:p w:rsidR="006A0AB7" w:rsidRPr="00594F62" w:rsidRDefault="006A0AB7" w:rsidP="006A0A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235</w:t>
            </w:r>
          </w:p>
        </w:tc>
        <w:tc>
          <w:tcPr>
            <w:tcW w:w="2534" w:type="dxa"/>
          </w:tcPr>
          <w:p w:rsidR="006A0AB7" w:rsidRPr="00594F62" w:rsidRDefault="006A0AB7" w:rsidP="006A0A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238</w:t>
            </w:r>
          </w:p>
        </w:tc>
        <w:tc>
          <w:tcPr>
            <w:tcW w:w="2535" w:type="dxa"/>
          </w:tcPr>
          <w:p w:rsidR="006A0AB7" w:rsidRPr="00594F62" w:rsidRDefault="006A0AB7" w:rsidP="006A0A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241</w:t>
            </w:r>
          </w:p>
        </w:tc>
      </w:tr>
    </w:tbl>
    <w:p w:rsidR="007139E6" w:rsidRPr="00594F62" w:rsidRDefault="007139E6" w:rsidP="006A0AB7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94F62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</w:t>
      </w:r>
    </w:p>
    <w:p w:rsidR="00CD5B2A" w:rsidRPr="00CD5B2A" w:rsidRDefault="006A0AB7" w:rsidP="00CD5B2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4F62">
        <w:rPr>
          <w:rFonts w:ascii="Times New Roman" w:hAnsi="Times New Roman" w:cs="Times New Roman"/>
          <w:sz w:val="24"/>
          <w:szCs w:val="24"/>
        </w:rPr>
        <w:tab/>
      </w:r>
      <w:r w:rsidR="007139E6" w:rsidRPr="00594F62">
        <w:rPr>
          <w:rFonts w:ascii="Times New Roman" w:hAnsi="Times New Roman" w:cs="Times New Roman"/>
          <w:sz w:val="24"/>
          <w:szCs w:val="24"/>
        </w:rPr>
        <w:t xml:space="preserve">Из анализа следует, что из года в год уровень физического развития и физической подготовки </w:t>
      </w:r>
      <w:r w:rsidR="004C141E">
        <w:rPr>
          <w:rFonts w:ascii="Times New Roman" w:hAnsi="Times New Roman" w:cs="Times New Roman"/>
          <w:sz w:val="24"/>
          <w:szCs w:val="24"/>
        </w:rPr>
        <w:t>имеет положительную динамику</w:t>
      </w:r>
      <w:r w:rsidR="007139E6" w:rsidRPr="00594F62">
        <w:rPr>
          <w:rFonts w:ascii="Times New Roman" w:hAnsi="Times New Roman" w:cs="Times New Roman"/>
          <w:sz w:val="24"/>
          <w:szCs w:val="24"/>
        </w:rPr>
        <w:t xml:space="preserve">. </w:t>
      </w:r>
      <w:r w:rsidR="004C141E">
        <w:rPr>
          <w:rFonts w:ascii="Times New Roman" w:hAnsi="Times New Roman" w:cs="Times New Roman"/>
          <w:sz w:val="24"/>
          <w:szCs w:val="24"/>
        </w:rPr>
        <w:t>Согласно</w:t>
      </w:r>
      <w:r w:rsidR="007139E6" w:rsidRPr="00594F62">
        <w:rPr>
          <w:rFonts w:ascii="Times New Roman" w:hAnsi="Times New Roman" w:cs="Times New Roman"/>
          <w:sz w:val="24"/>
          <w:szCs w:val="24"/>
        </w:rPr>
        <w:t xml:space="preserve"> расписанию воспитателями проводятся физкул</w:t>
      </w:r>
      <w:r w:rsidRPr="00594F62">
        <w:rPr>
          <w:rFonts w:ascii="Times New Roman" w:hAnsi="Times New Roman" w:cs="Times New Roman"/>
          <w:sz w:val="24"/>
          <w:szCs w:val="24"/>
        </w:rPr>
        <w:t>ьтурные</w:t>
      </w:r>
      <w:r w:rsidR="004C141E">
        <w:rPr>
          <w:rFonts w:ascii="Times New Roman" w:hAnsi="Times New Roman" w:cs="Times New Roman"/>
          <w:sz w:val="24"/>
          <w:szCs w:val="24"/>
        </w:rPr>
        <w:t xml:space="preserve"> занятия</w:t>
      </w:r>
      <w:r w:rsidRPr="00594F62">
        <w:rPr>
          <w:rFonts w:ascii="Times New Roman" w:hAnsi="Times New Roman" w:cs="Times New Roman"/>
          <w:sz w:val="24"/>
          <w:szCs w:val="24"/>
        </w:rPr>
        <w:t xml:space="preserve"> как в помещении</w:t>
      </w:r>
      <w:r w:rsidR="007139E6" w:rsidRPr="00594F62">
        <w:rPr>
          <w:rFonts w:ascii="Times New Roman" w:hAnsi="Times New Roman" w:cs="Times New Roman"/>
          <w:sz w:val="24"/>
          <w:szCs w:val="24"/>
        </w:rPr>
        <w:t xml:space="preserve">, так и на свежем воздухе, при этом </w:t>
      </w:r>
      <w:r w:rsidRPr="00594F62">
        <w:rPr>
          <w:rFonts w:ascii="Times New Roman" w:hAnsi="Times New Roman" w:cs="Times New Roman"/>
          <w:sz w:val="24"/>
          <w:szCs w:val="24"/>
        </w:rPr>
        <w:t>учитываю</w:t>
      </w:r>
      <w:r w:rsidR="007139E6" w:rsidRPr="00594F62">
        <w:rPr>
          <w:rFonts w:ascii="Times New Roman" w:hAnsi="Times New Roman" w:cs="Times New Roman"/>
          <w:sz w:val="24"/>
          <w:szCs w:val="24"/>
        </w:rPr>
        <w:t xml:space="preserve">тся индивидуальные особенности детей. </w:t>
      </w:r>
    </w:p>
    <w:p w:rsidR="007139E6" w:rsidRPr="00594F62" w:rsidRDefault="007139E6" w:rsidP="006A0AB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94F62">
        <w:rPr>
          <w:rFonts w:ascii="Times New Roman" w:hAnsi="Times New Roman" w:cs="Times New Roman"/>
          <w:b/>
          <w:sz w:val="24"/>
          <w:szCs w:val="24"/>
        </w:rPr>
        <w:t>Рассмотри</w:t>
      </w:r>
      <w:r w:rsidR="006A0AB7" w:rsidRPr="00594F62">
        <w:rPr>
          <w:rFonts w:ascii="Times New Roman" w:hAnsi="Times New Roman" w:cs="Times New Roman"/>
          <w:b/>
          <w:sz w:val="24"/>
          <w:szCs w:val="24"/>
        </w:rPr>
        <w:t>м динамику в нарушении здоровья</w:t>
      </w:r>
    </w:p>
    <w:tbl>
      <w:tblPr>
        <w:tblStyle w:val="a9"/>
        <w:tblW w:w="0" w:type="auto"/>
        <w:tblLook w:val="04A0"/>
      </w:tblPr>
      <w:tblGrid>
        <w:gridCol w:w="3379"/>
        <w:gridCol w:w="3379"/>
        <w:gridCol w:w="3379"/>
      </w:tblGrid>
      <w:tr w:rsidR="006A0AB7" w:rsidRPr="00594F62" w:rsidTr="005206E4">
        <w:tc>
          <w:tcPr>
            <w:tcW w:w="10137" w:type="dxa"/>
            <w:gridSpan w:val="3"/>
          </w:tcPr>
          <w:p w:rsidR="006A0AB7" w:rsidRPr="00594F62" w:rsidRDefault="000256EE" w:rsidP="006A0A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детей, состоящих </w:t>
            </w:r>
            <w:r w:rsidR="006A0AB7" w:rsidRPr="00594F62">
              <w:rPr>
                <w:rFonts w:ascii="Times New Roman" w:hAnsi="Times New Roman" w:cs="Times New Roman"/>
                <w:sz w:val="24"/>
                <w:szCs w:val="24"/>
              </w:rPr>
              <w:t>на «Д» учете</w:t>
            </w:r>
          </w:p>
        </w:tc>
      </w:tr>
      <w:tr w:rsidR="006A0AB7" w:rsidRPr="00594F62" w:rsidTr="006A0AB7">
        <w:tc>
          <w:tcPr>
            <w:tcW w:w="3379" w:type="dxa"/>
          </w:tcPr>
          <w:p w:rsidR="006A0AB7" w:rsidRPr="00594F62" w:rsidRDefault="006A0AB7" w:rsidP="006A0A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b/>
                <w:sz w:val="24"/>
                <w:szCs w:val="24"/>
              </w:rPr>
              <w:t>2016</w:t>
            </w:r>
            <w:r w:rsidR="004C141E">
              <w:rPr>
                <w:rFonts w:ascii="Times New Roman" w:hAnsi="Times New Roman" w:cs="Times New Roman"/>
                <w:b/>
                <w:sz w:val="24"/>
                <w:szCs w:val="24"/>
              </w:rPr>
              <w:t>г.</w:t>
            </w:r>
          </w:p>
        </w:tc>
        <w:tc>
          <w:tcPr>
            <w:tcW w:w="3379" w:type="dxa"/>
          </w:tcPr>
          <w:p w:rsidR="006A0AB7" w:rsidRPr="00594F62" w:rsidRDefault="006A0AB7" w:rsidP="006A0A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b/>
                <w:sz w:val="24"/>
                <w:szCs w:val="24"/>
              </w:rPr>
              <w:t>2017</w:t>
            </w:r>
            <w:r w:rsidR="004C141E">
              <w:rPr>
                <w:rFonts w:ascii="Times New Roman" w:hAnsi="Times New Roman" w:cs="Times New Roman"/>
                <w:b/>
                <w:sz w:val="24"/>
                <w:szCs w:val="24"/>
              </w:rPr>
              <w:t>г.</w:t>
            </w:r>
          </w:p>
        </w:tc>
        <w:tc>
          <w:tcPr>
            <w:tcW w:w="3379" w:type="dxa"/>
          </w:tcPr>
          <w:p w:rsidR="006A0AB7" w:rsidRPr="00594F62" w:rsidRDefault="006A0AB7" w:rsidP="006A0A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b/>
                <w:sz w:val="24"/>
                <w:szCs w:val="24"/>
              </w:rPr>
              <w:t>2018</w:t>
            </w:r>
            <w:r w:rsidR="004C141E">
              <w:rPr>
                <w:rFonts w:ascii="Times New Roman" w:hAnsi="Times New Roman" w:cs="Times New Roman"/>
                <w:b/>
                <w:sz w:val="24"/>
                <w:szCs w:val="24"/>
              </w:rPr>
              <w:t>г.</w:t>
            </w:r>
          </w:p>
        </w:tc>
      </w:tr>
      <w:tr w:rsidR="006A0AB7" w:rsidRPr="00594F62" w:rsidTr="006A0AB7">
        <w:tc>
          <w:tcPr>
            <w:tcW w:w="3379" w:type="dxa"/>
          </w:tcPr>
          <w:p w:rsidR="006A0AB7" w:rsidRPr="00594F62" w:rsidRDefault="006A0AB7" w:rsidP="006A0A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3379" w:type="dxa"/>
          </w:tcPr>
          <w:p w:rsidR="006A0AB7" w:rsidRPr="00594F62" w:rsidRDefault="006A0AB7" w:rsidP="006A0A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3379" w:type="dxa"/>
          </w:tcPr>
          <w:p w:rsidR="006A0AB7" w:rsidRPr="00594F62" w:rsidRDefault="006A0AB7" w:rsidP="006A0A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</w:tbl>
    <w:p w:rsidR="007139E6" w:rsidRPr="00594F62" w:rsidRDefault="002B63A9" w:rsidP="00631C3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="007139E6" w:rsidRPr="00594F62">
        <w:rPr>
          <w:rFonts w:ascii="Times New Roman" w:hAnsi="Times New Roman" w:cs="Times New Roman"/>
          <w:sz w:val="24"/>
          <w:szCs w:val="24"/>
        </w:rPr>
        <w:t>Работая в тесном контакте с родителями</w:t>
      </w:r>
      <w:r w:rsidR="006A0AB7" w:rsidRPr="00594F62">
        <w:rPr>
          <w:rFonts w:ascii="Times New Roman" w:hAnsi="Times New Roman" w:cs="Times New Roman"/>
          <w:sz w:val="24"/>
          <w:szCs w:val="24"/>
        </w:rPr>
        <w:t>, вр</w:t>
      </w:r>
      <w:r w:rsidR="004C141E">
        <w:rPr>
          <w:rFonts w:ascii="Times New Roman" w:hAnsi="Times New Roman" w:cs="Times New Roman"/>
          <w:sz w:val="24"/>
          <w:szCs w:val="24"/>
        </w:rPr>
        <w:t>ачами–</w:t>
      </w:r>
      <w:r w:rsidR="007139E6" w:rsidRPr="00594F62">
        <w:rPr>
          <w:rFonts w:ascii="Times New Roman" w:hAnsi="Times New Roman" w:cs="Times New Roman"/>
          <w:sz w:val="24"/>
          <w:szCs w:val="24"/>
        </w:rPr>
        <w:t xml:space="preserve">специалистами поликлиник по своевременному обследованию детей, а также </w:t>
      </w:r>
      <w:r w:rsidR="007139E6" w:rsidRPr="00594F62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6A0AB7" w:rsidRPr="00594F62">
        <w:rPr>
          <w:rFonts w:ascii="Times New Roman" w:hAnsi="Times New Roman" w:cs="Times New Roman"/>
          <w:sz w:val="24"/>
          <w:szCs w:val="24"/>
        </w:rPr>
        <w:t>проведением лечебно–</w:t>
      </w:r>
      <w:r w:rsidR="007139E6" w:rsidRPr="00594F62">
        <w:rPr>
          <w:rFonts w:ascii="Times New Roman" w:hAnsi="Times New Roman" w:cs="Times New Roman"/>
          <w:sz w:val="24"/>
          <w:szCs w:val="24"/>
        </w:rPr>
        <w:t>оздоровительной работы с детьми</w:t>
      </w:r>
      <w:r w:rsidR="006A0AB7" w:rsidRPr="00594F62">
        <w:rPr>
          <w:rFonts w:ascii="Times New Roman" w:hAnsi="Times New Roman" w:cs="Times New Roman"/>
          <w:sz w:val="24"/>
          <w:szCs w:val="24"/>
        </w:rPr>
        <w:t>, мы добились снижения количест</w:t>
      </w:r>
      <w:r w:rsidR="007139E6" w:rsidRPr="00594F62">
        <w:rPr>
          <w:rFonts w:ascii="Times New Roman" w:hAnsi="Times New Roman" w:cs="Times New Roman"/>
          <w:sz w:val="24"/>
          <w:szCs w:val="24"/>
        </w:rPr>
        <w:t>ва детей, состоящих на «Д» учете.</w:t>
      </w:r>
    </w:p>
    <w:p w:rsidR="00704999" w:rsidRPr="00594F62" w:rsidRDefault="007139E6" w:rsidP="00704999">
      <w:pPr>
        <w:spacing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594F62">
        <w:rPr>
          <w:rFonts w:ascii="Times New Roman" w:hAnsi="Times New Roman" w:cs="Times New Roman"/>
          <w:b/>
          <w:sz w:val="24"/>
          <w:szCs w:val="24"/>
        </w:rPr>
        <w:t>В 2018</w:t>
      </w:r>
      <w:r w:rsidR="00704999" w:rsidRPr="00594F62">
        <w:rPr>
          <w:rFonts w:ascii="Times New Roman" w:hAnsi="Times New Roman" w:cs="Times New Roman"/>
          <w:b/>
          <w:sz w:val="24"/>
          <w:szCs w:val="24"/>
        </w:rPr>
        <w:t xml:space="preserve"> году прошли диспансеризацию </w:t>
      </w:r>
      <w:r w:rsidRPr="00594F62">
        <w:rPr>
          <w:rFonts w:ascii="Times New Roman" w:hAnsi="Times New Roman" w:cs="Times New Roman"/>
          <w:b/>
          <w:sz w:val="24"/>
          <w:szCs w:val="24"/>
        </w:rPr>
        <w:t xml:space="preserve">дети </w:t>
      </w:r>
    </w:p>
    <w:tbl>
      <w:tblPr>
        <w:tblStyle w:val="a9"/>
        <w:tblW w:w="0" w:type="auto"/>
        <w:tblInd w:w="1526" w:type="dxa"/>
        <w:tblLook w:val="04A0"/>
      </w:tblPr>
      <w:tblGrid>
        <w:gridCol w:w="3542"/>
        <w:gridCol w:w="2978"/>
      </w:tblGrid>
      <w:tr w:rsidR="00704999" w:rsidRPr="00594F62" w:rsidTr="00704999">
        <w:tc>
          <w:tcPr>
            <w:tcW w:w="3542" w:type="dxa"/>
          </w:tcPr>
          <w:p w:rsidR="00704999" w:rsidRPr="00594F62" w:rsidRDefault="00704999" w:rsidP="007049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b/>
                <w:sz w:val="24"/>
                <w:szCs w:val="24"/>
              </w:rPr>
              <w:t>2015 г.</w:t>
            </w:r>
          </w:p>
        </w:tc>
        <w:tc>
          <w:tcPr>
            <w:tcW w:w="2978" w:type="dxa"/>
          </w:tcPr>
          <w:p w:rsidR="00704999" w:rsidRPr="00594F62" w:rsidRDefault="00704999" w:rsidP="0070499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51 </w:t>
            </w:r>
          </w:p>
        </w:tc>
      </w:tr>
      <w:tr w:rsidR="00704999" w:rsidRPr="00594F62" w:rsidTr="00704999">
        <w:tc>
          <w:tcPr>
            <w:tcW w:w="3542" w:type="dxa"/>
          </w:tcPr>
          <w:p w:rsidR="00704999" w:rsidRPr="00594F62" w:rsidRDefault="00704999" w:rsidP="0070499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b/>
                <w:sz w:val="24"/>
                <w:szCs w:val="24"/>
              </w:rPr>
              <w:t>2014г.</w:t>
            </w:r>
          </w:p>
        </w:tc>
        <w:tc>
          <w:tcPr>
            <w:tcW w:w="2978" w:type="dxa"/>
          </w:tcPr>
          <w:p w:rsidR="00704999" w:rsidRPr="00594F62" w:rsidRDefault="00704999" w:rsidP="0070499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b/>
                <w:sz w:val="24"/>
                <w:szCs w:val="24"/>
              </w:rPr>
              <w:t>41</w:t>
            </w:r>
          </w:p>
        </w:tc>
      </w:tr>
      <w:tr w:rsidR="00704999" w:rsidRPr="00594F62" w:rsidTr="00704999">
        <w:tc>
          <w:tcPr>
            <w:tcW w:w="3542" w:type="dxa"/>
          </w:tcPr>
          <w:p w:rsidR="00704999" w:rsidRPr="00594F62" w:rsidRDefault="00704999" w:rsidP="0070499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b/>
                <w:sz w:val="24"/>
                <w:szCs w:val="24"/>
              </w:rPr>
              <w:t>2012г.</w:t>
            </w:r>
          </w:p>
        </w:tc>
        <w:tc>
          <w:tcPr>
            <w:tcW w:w="2978" w:type="dxa"/>
          </w:tcPr>
          <w:p w:rsidR="00704999" w:rsidRPr="00594F62" w:rsidRDefault="00704999" w:rsidP="0070499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b/>
                <w:sz w:val="24"/>
                <w:szCs w:val="24"/>
              </w:rPr>
              <w:t>65</w:t>
            </w:r>
          </w:p>
        </w:tc>
      </w:tr>
      <w:tr w:rsidR="00704999" w:rsidRPr="00594F62" w:rsidTr="00704999">
        <w:tc>
          <w:tcPr>
            <w:tcW w:w="3542" w:type="dxa"/>
          </w:tcPr>
          <w:p w:rsidR="00704999" w:rsidRPr="00594F62" w:rsidRDefault="00704999" w:rsidP="0070499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b/>
                <w:sz w:val="24"/>
                <w:szCs w:val="24"/>
              </w:rPr>
              <w:t>2011 г.</w:t>
            </w:r>
          </w:p>
        </w:tc>
        <w:tc>
          <w:tcPr>
            <w:tcW w:w="2978" w:type="dxa"/>
          </w:tcPr>
          <w:p w:rsidR="00704999" w:rsidRPr="00594F62" w:rsidRDefault="00704999" w:rsidP="0070499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10 </w:t>
            </w:r>
          </w:p>
        </w:tc>
      </w:tr>
    </w:tbl>
    <w:p w:rsidR="00704999" w:rsidRPr="00594F62" w:rsidRDefault="00704999" w:rsidP="00704999">
      <w:pPr>
        <w:spacing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7139E6" w:rsidRPr="00594F62" w:rsidRDefault="00704999" w:rsidP="00631C3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94F62">
        <w:rPr>
          <w:rFonts w:ascii="Times New Roman" w:hAnsi="Times New Roman" w:cs="Times New Roman"/>
          <w:b/>
          <w:i/>
          <w:sz w:val="24"/>
          <w:szCs w:val="24"/>
        </w:rPr>
        <w:tab/>
      </w:r>
      <w:r w:rsidR="007139E6" w:rsidRPr="00594F62">
        <w:rPr>
          <w:rFonts w:ascii="Times New Roman" w:hAnsi="Times New Roman" w:cs="Times New Roman"/>
          <w:sz w:val="24"/>
          <w:szCs w:val="24"/>
        </w:rPr>
        <w:t>Сотрудники также прошли диспансеризацию – 100% (подлежало 15</w:t>
      </w:r>
      <w:r w:rsidRPr="00594F62">
        <w:rPr>
          <w:rFonts w:ascii="Times New Roman" w:hAnsi="Times New Roman" w:cs="Times New Roman"/>
          <w:sz w:val="24"/>
          <w:szCs w:val="24"/>
        </w:rPr>
        <w:t xml:space="preserve"> человек </w:t>
      </w:r>
      <w:r w:rsidR="007139E6" w:rsidRPr="00594F62">
        <w:rPr>
          <w:rFonts w:ascii="Times New Roman" w:hAnsi="Times New Roman" w:cs="Times New Roman"/>
          <w:sz w:val="24"/>
          <w:szCs w:val="24"/>
        </w:rPr>
        <w:t>- прошли 15</w:t>
      </w:r>
      <w:r w:rsidRPr="00594F62">
        <w:rPr>
          <w:rFonts w:ascii="Times New Roman" w:hAnsi="Times New Roman" w:cs="Times New Roman"/>
          <w:sz w:val="24"/>
          <w:szCs w:val="24"/>
        </w:rPr>
        <w:t xml:space="preserve"> человек</w:t>
      </w:r>
      <w:r w:rsidR="007139E6" w:rsidRPr="00594F62">
        <w:rPr>
          <w:rFonts w:ascii="Times New Roman" w:hAnsi="Times New Roman" w:cs="Times New Roman"/>
          <w:sz w:val="24"/>
          <w:szCs w:val="24"/>
        </w:rPr>
        <w:t>)</w:t>
      </w:r>
      <w:r w:rsidRPr="00594F62">
        <w:rPr>
          <w:rFonts w:ascii="Times New Roman" w:hAnsi="Times New Roman" w:cs="Times New Roman"/>
          <w:sz w:val="24"/>
          <w:szCs w:val="24"/>
        </w:rPr>
        <w:t>.</w:t>
      </w:r>
    </w:p>
    <w:p w:rsidR="00704999" w:rsidRPr="00594F62" w:rsidRDefault="007139E6" w:rsidP="00631C3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4F62">
        <w:rPr>
          <w:rFonts w:ascii="Times New Roman" w:hAnsi="Times New Roman" w:cs="Times New Roman"/>
          <w:b/>
          <w:sz w:val="24"/>
          <w:szCs w:val="24"/>
        </w:rPr>
        <w:t>От гриппа</w:t>
      </w:r>
      <w:r w:rsidR="00704999" w:rsidRPr="00594F62">
        <w:rPr>
          <w:rFonts w:ascii="Times New Roman" w:hAnsi="Times New Roman" w:cs="Times New Roman"/>
          <w:sz w:val="24"/>
          <w:szCs w:val="24"/>
        </w:rPr>
        <w:t xml:space="preserve"> в 2018 году </w:t>
      </w:r>
      <w:r w:rsidRPr="00594F62">
        <w:rPr>
          <w:rFonts w:ascii="Times New Roman" w:hAnsi="Times New Roman" w:cs="Times New Roman"/>
          <w:sz w:val="24"/>
          <w:szCs w:val="24"/>
        </w:rPr>
        <w:t xml:space="preserve"> привились: 56</w:t>
      </w:r>
      <w:r w:rsidR="00704999" w:rsidRPr="00594F62">
        <w:rPr>
          <w:rFonts w:ascii="Times New Roman" w:hAnsi="Times New Roman" w:cs="Times New Roman"/>
          <w:sz w:val="24"/>
          <w:szCs w:val="24"/>
        </w:rPr>
        <w:t xml:space="preserve"> </w:t>
      </w:r>
      <w:r w:rsidRPr="00594F62">
        <w:rPr>
          <w:rFonts w:ascii="Times New Roman" w:hAnsi="Times New Roman" w:cs="Times New Roman"/>
          <w:sz w:val="24"/>
          <w:szCs w:val="24"/>
        </w:rPr>
        <w:t>сотрудников – это 100%.</w:t>
      </w:r>
    </w:p>
    <w:p w:rsidR="007139E6" w:rsidRPr="00594F62" w:rsidRDefault="00704999" w:rsidP="00631C3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4F62">
        <w:rPr>
          <w:rFonts w:ascii="Times New Roman" w:hAnsi="Times New Roman" w:cs="Times New Roman"/>
          <w:sz w:val="24"/>
          <w:szCs w:val="24"/>
        </w:rPr>
        <w:t xml:space="preserve">Воспитанники </w:t>
      </w:r>
      <w:r w:rsidR="007139E6" w:rsidRPr="00594F62">
        <w:rPr>
          <w:rFonts w:ascii="Times New Roman" w:hAnsi="Times New Roman" w:cs="Times New Roman"/>
          <w:sz w:val="24"/>
          <w:szCs w:val="24"/>
        </w:rPr>
        <w:t xml:space="preserve"> – 185 детей</w:t>
      </w:r>
      <w:r w:rsidRPr="00594F62">
        <w:rPr>
          <w:rFonts w:ascii="Times New Roman" w:hAnsi="Times New Roman" w:cs="Times New Roman"/>
          <w:sz w:val="24"/>
          <w:szCs w:val="24"/>
        </w:rPr>
        <w:t>.</w:t>
      </w:r>
    </w:p>
    <w:p w:rsidR="007139E6" w:rsidRPr="00594F62" w:rsidRDefault="007139E6" w:rsidP="00704999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94F62">
        <w:rPr>
          <w:rFonts w:ascii="Times New Roman" w:hAnsi="Times New Roman" w:cs="Times New Roman"/>
          <w:b/>
          <w:sz w:val="24"/>
          <w:szCs w:val="24"/>
        </w:rPr>
        <w:t>Рассмотрим</w:t>
      </w:r>
      <w:r w:rsidR="00704999" w:rsidRPr="00594F62">
        <w:rPr>
          <w:rFonts w:ascii="Times New Roman" w:hAnsi="Times New Roman" w:cs="Times New Roman"/>
          <w:b/>
          <w:sz w:val="24"/>
          <w:szCs w:val="24"/>
        </w:rPr>
        <w:t xml:space="preserve"> степени адаптации (ясли)</w:t>
      </w:r>
    </w:p>
    <w:tbl>
      <w:tblPr>
        <w:tblStyle w:val="a9"/>
        <w:tblW w:w="0" w:type="auto"/>
        <w:tblLook w:val="04A0"/>
      </w:tblPr>
      <w:tblGrid>
        <w:gridCol w:w="2534"/>
        <w:gridCol w:w="2534"/>
        <w:gridCol w:w="2534"/>
        <w:gridCol w:w="2535"/>
      </w:tblGrid>
      <w:tr w:rsidR="00704999" w:rsidRPr="00594F62" w:rsidTr="00704999">
        <w:tc>
          <w:tcPr>
            <w:tcW w:w="2534" w:type="dxa"/>
          </w:tcPr>
          <w:p w:rsidR="00704999" w:rsidRPr="00594F62" w:rsidRDefault="00704999" w:rsidP="007049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34" w:type="dxa"/>
          </w:tcPr>
          <w:p w:rsidR="00704999" w:rsidRPr="00594F62" w:rsidRDefault="00704999" w:rsidP="007049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b/>
                <w:sz w:val="24"/>
                <w:szCs w:val="24"/>
              </w:rPr>
              <w:t>2016</w:t>
            </w:r>
            <w:r w:rsidR="004C141E">
              <w:rPr>
                <w:rFonts w:ascii="Times New Roman" w:hAnsi="Times New Roman" w:cs="Times New Roman"/>
                <w:b/>
                <w:sz w:val="24"/>
                <w:szCs w:val="24"/>
              </w:rPr>
              <w:t>г.</w:t>
            </w:r>
          </w:p>
        </w:tc>
        <w:tc>
          <w:tcPr>
            <w:tcW w:w="2534" w:type="dxa"/>
          </w:tcPr>
          <w:p w:rsidR="00704999" w:rsidRPr="00594F62" w:rsidRDefault="00704999" w:rsidP="007049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b/>
                <w:sz w:val="24"/>
                <w:szCs w:val="24"/>
              </w:rPr>
              <w:t>2017</w:t>
            </w:r>
            <w:r w:rsidR="004C141E">
              <w:rPr>
                <w:rFonts w:ascii="Times New Roman" w:hAnsi="Times New Roman" w:cs="Times New Roman"/>
                <w:b/>
                <w:sz w:val="24"/>
                <w:szCs w:val="24"/>
              </w:rPr>
              <w:t>г.</w:t>
            </w:r>
          </w:p>
        </w:tc>
        <w:tc>
          <w:tcPr>
            <w:tcW w:w="2535" w:type="dxa"/>
          </w:tcPr>
          <w:p w:rsidR="00704999" w:rsidRPr="00594F62" w:rsidRDefault="00704999" w:rsidP="007049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b/>
                <w:sz w:val="24"/>
                <w:szCs w:val="24"/>
              </w:rPr>
              <w:t>2018</w:t>
            </w:r>
            <w:r w:rsidR="004C141E">
              <w:rPr>
                <w:rFonts w:ascii="Times New Roman" w:hAnsi="Times New Roman" w:cs="Times New Roman"/>
                <w:b/>
                <w:sz w:val="24"/>
                <w:szCs w:val="24"/>
              </w:rPr>
              <w:t>г.</w:t>
            </w:r>
          </w:p>
        </w:tc>
      </w:tr>
      <w:tr w:rsidR="00704999" w:rsidRPr="00594F62" w:rsidTr="00704999">
        <w:tc>
          <w:tcPr>
            <w:tcW w:w="2534" w:type="dxa"/>
          </w:tcPr>
          <w:p w:rsidR="00704999" w:rsidRPr="00594F62" w:rsidRDefault="00704999" w:rsidP="007049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Легкая </w:t>
            </w:r>
          </w:p>
        </w:tc>
        <w:tc>
          <w:tcPr>
            <w:tcW w:w="2534" w:type="dxa"/>
          </w:tcPr>
          <w:p w:rsidR="00704999" w:rsidRPr="00594F62" w:rsidRDefault="00704999" w:rsidP="007049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534" w:type="dxa"/>
          </w:tcPr>
          <w:p w:rsidR="00704999" w:rsidRPr="00594F62" w:rsidRDefault="00704999" w:rsidP="007049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535" w:type="dxa"/>
          </w:tcPr>
          <w:p w:rsidR="00704999" w:rsidRPr="00594F62" w:rsidRDefault="00704999" w:rsidP="007049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704999" w:rsidRPr="00594F62" w:rsidTr="00704999">
        <w:tc>
          <w:tcPr>
            <w:tcW w:w="2534" w:type="dxa"/>
          </w:tcPr>
          <w:p w:rsidR="00704999" w:rsidRPr="00594F62" w:rsidRDefault="00704999" w:rsidP="007049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Средняя </w:t>
            </w:r>
          </w:p>
        </w:tc>
        <w:tc>
          <w:tcPr>
            <w:tcW w:w="2534" w:type="dxa"/>
          </w:tcPr>
          <w:p w:rsidR="00704999" w:rsidRPr="00594F62" w:rsidRDefault="00704999" w:rsidP="007049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34" w:type="dxa"/>
          </w:tcPr>
          <w:p w:rsidR="00704999" w:rsidRPr="00594F62" w:rsidRDefault="00704999" w:rsidP="007049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535" w:type="dxa"/>
          </w:tcPr>
          <w:p w:rsidR="00704999" w:rsidRPr="00594F62" w:rsidRDefault="00704999" w:rsidP="007049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704999" w:rsidRPr="00594F62" w:rsidTr="00704999">
        <w:tc>
          <w:tcPr>
            <w:tcW w:w="2534" w:type="dxa"/>
          </w:tcPr>
          <w:p w:rsidR="00704999" w:rsidRPr="00594F62" w:rsidRDefault="00704999" w:rsidP="007049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Тяжелая </w:t>
            </w:r>
          </w:p>
        </w:tc>
        <w:tc>
          <w:tcPr>
            <w:tcW w:w="2534" w:type="dxa"/>
          </w:tcPr>
          <w:p w:rsidR="00704999" w:rsidRPr="00594F62" w:rsidRDefault="00704999" w:rsidP="007049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34" w:type="dxa"/>
          </w:tcPr>
          <w:p w:rsidR="00704999" w:rsidRPr="00594F62" w:rsidRDefault="00704999" w:rsidP="007049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35" w:type="dxa"/>
          </w:tcPr>
          <w:p w:rsidR="00704999" w:rsidRPr="00594F62" w:rsidRDefault="00704999" w:rsidP="007049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04999" w:rsidRPr="00594F62" w:rsidTr="00704999">
        <w:tc>
          <w:tcPr>
            <w:tcW w:w="2534" w:type="dxa"/>
          </w:tcPr>
          <w:p w:rsidR="00704999" w:rsidRPr="00594F62" w:rsidRDefault="00704999" w:rsidP="007049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</w:p>
        </w:tc>
        <w:tc>
          <w:tcPr>
            <w:tcW w:w="2534" w:type="dxa"/>
          </w:tcPr>
          <w:p w:rsidR="00704999" w:rsidRPr="00594F62" w:rsidRDefault="00704999" w:rsidP="007049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534" w:type="dxa"/>
          </w:tcPr>
          <w:p w:rsidR="00704999" w:rsidRPr="00594F62" w:rsidRDefault="00704999" w:rsidP="007049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2535" w:type="dxa"/>
          </w:tcPr>
          <w:p w:rsidR="00704999" w:rsidRPr="00594F62" w:rsidRDefault="00704999" w:rsidP="007049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F62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</w:tr>
    </w:tbl>
    <w:p w:rsidR="007139E6" w:rsidRPr="00594F62" w:rsidRDefault="007139E6" w:rsidP="00631C36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94F62">
        <w:rPr>
          <w:rFonts w:ascii="Times New Roman" w:hAnsi="Times New Roman" w:cs="Times New Roman"/>
          <w:sz w:val="24"/>
          <w:szCs w:val="24"/>
        </w:rPr>
        <w:lastRenderedPageBreak/>
        <w:t>Хочется отметить</w:t>
      </w:r>
      <w:r w:rsidR="00704999" w:rsidRPr="00594F62">
        <w:rPr>
          <w:rFonts w:ascii="Times New Roman" w:hAnsi="Times New Roman" w:cs="Times New Roman"/>
          <w:sz w:val="24"/>
          <w:szCs w:val="24"/>
        </w:rPr>
        <w:t xml:space="preserve"> как воспитателей </w:t>
      </w:r>
      <w:r w:rsidR="00704999" w:rsidRPr="00594F62">
        <w:rPr>
          <w:rFonts w:ascii="Times New Roman" w:hAnsi="Times New Roman" w:cs="Times New Roman"/>
          <w:i/>
          <w:sz w:val="24"/>
          <w:szCs w:val="24"/>
        </w:rPr>
        <w:t>(</w:t>
      </w:r>
      <w:r w:rsidR="004C141E">
        <w:rPr>
          <w:rFonts w:ascii="Times New Roman" w:hAnsi="Times New Roman" w:cs="Times New Roman"/>
          <w:i/>
          <w:sz w:val="24"/>
          <w:szCs w:val="24"/>
        </w:rPr>
        <w:t xml:space="preserve">Гатауллину Ф.Х., Низамову Л.С., </w:t>
      </w:r>
      <w:r w:rsidR="00704999" w:rsidRPr="00594F62">
        <w:rPr>
          <w:rFonts w:ascii="Times New Roman" w:hAnsi="Times New Roman" w:cs="Times New Roman"/>
          <w:i/>
          <w:sz w:val="24"/>
          <w:szCs w:val="24"/>
        </w:rPr>
        <w:t>Ермолаеву С.Н.,Фадееву О.С.)</w:t>
      </w:r>
      <w:r w:rsidR="004C141E">
        <w:rPr>
          <w:rFonts w:ascii="Times New Roman" w:hAnsi="Times New Roman" w:cs="Times New Roman"/>
          <w:sz w:val="24"/>
          <w:szCs w:val="24"/>
        </w:rPr>
        <w:t>, так и младших воспитателей</w:t>
      </w:r>
      <w:r w:rsidR="00704999" w:rsidRPr="00594F62">
        <w:rPr>
          <w:rFonts w:ascii="Times New Roman" w:hAnsi="Times New Roman" w:cs="Times New Roman"/>
          <w:sz w:val="24"/>
          <w:szCs w:val="24"/>
        </w:rPr>
        <w:t xml:space="preserve"> </w:t>
      </w:r>
      <w:r w:rsidR="00704999" w:rsidRPr="00594F62">
        <w:rPr>
          <w:rFonts w:ascii="Times New Roman" w:hAnsi="Times New Roman" w:cs="Times New Roman"/>
          <w:i/>
          <w:sz w:val="24"/>
          <w:szCs w:val="24"/>
        </w:rPr>
        <w:t>(</w:t>
      </w:r>
      <w:r w:rsidR="004C141E">
        <w:rPr>
          <w:rFonts w:ascii="Times New Roman" w:hAnsi="Times New Roman" w:cs="Times New Roman"/>
          <w:i/>
          <w:sz w:val="24"/>
          <w:szCs w:val="24"/>
        </w:rPr>
        <w:t xml:space="preserve">Ташкину И.С., </w:t>
      </w:r>
      <w:r w:rsidR="00704999" w:rsidRPr="00594F62">
        <w:rPr>
          <w:rFonts w:ascii="Times New Roman" w:hAnsi="Times New Roman" w:cs="Times New Roman"/>
          <w:i/>
          <w:sz w:val="24"/>
          <w:szCs w:val="24"/>
        </w:rPr>
        <w:t>Анисимову А.Г.)</w:t>
      </w:r>
      <w:r w:rsidRPr="00594F62">
        <w:rPr>
          <w:rFonts w:ascii="Times New Roman" w:hAnsi="Times New Roman" w:cs="Times New Roman"/>
          <w:sz w:val="24"/>
          <w:szCs w:val="24"/>
        </w:rPr>
        <w:t xml:space="preserve"> за их терпение и большой труд, работая в ясельных группах (дети приход</w:t>
      </w:r>
      <w:r w:rsidR="00704999" w:rsidRPr="00594F62">
        <w:rPr>
          <w:rFonts w:ascii="Times New Roman" w:hAnsi="Times New Roman" w:cs="Times New Roman"/>
          <w:sz w:val="24"/>
          <w:szCs w:val="24"/>
        </w:rPr>
        <w:t xml:space="preserve">ят многие не подготовленные к детскому </w:t>
      </w:r>
      <w:r w:rsidRPr="00594F62">
        <w:rPr>
          <w:rFonts w:ascii="Times New Roman" w:hAnsi="Times New Roman" w:cs="Times New Roman"/>
          <w:sz w:val="24"/>
          <w:szCs w:val="24"/>
        </w:rPr>
        <w:t>саду, к нашим условиям, многие не умеют держать ложку, пользоваться полотенцем, не приучены к горшку).</w:t>
      </w:r>
    </w:p>
    <w:p w:rsidR="007139E6" w:rsidRPr="00594F62" w:rsidRDefault="007139E6" w:rsidP="00631C36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94F62">
        <w:rPr>
          <w:rFonts w:ascii="Times New Roman" w:hAnsi="Times New Roman" w:cs="Times New Roman"/>
          <w:sz w:val="24"/>
          <w:szCs w:val="24"/>
        </w:rPr>
        <w:t xml:space="preserve">Перед </w:t>
      </w:r>
      <w:r w:rsidR="00704999" w:rsidRPr="00594F62">
        <w:rPr>
          <w:rFonts w:ascii="Times New Roman" w:hAnsi="Times New Roman" w:cs="Times New Roman"/>
          <w:sz w:val="24"/>
          <w:szCs w:val="24"/>
        </w:rPr>
        <w:t xml:space="preserve">очередным </w:t>
      </w:r>
      <w:r w:rsidRPr="00594F62">
        <w:rPr>
          <w:rFonts w:ascii="Times New Roman" w:hAnsi="Times New Roman" w:cs="Times New Roman"/>
          <w:sz w:val="24"/>
          <w:szCs w:val="24"/>
        </w:rPr>
        <w:t>набором  маленьких детей мы проводим  родительские собрания, на которых рассказываем  о режиме ДОУ, наших правилах , порядках, как подготовить ребенка к детскому саду, периоде адаптации.</w:t>
      </w:r>
    </w:p>
    <w:p w:rsidR="000403C6" w:rsidRDefault="002F679A" w:rsidP="000256EE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139E6" w:rsidRPr="00594F62">
        <w:rPr>
          <w:rFonts w:ascii="Times New Roman" w:hAnsi="Times New Roman" w:cs="Times New Roman"/>
          <w:sz w:val="24"/>
          <w:szCs w:val="24"/>
        </w:rPr>
        <w:t>На физическое развитие детей</w:t>
      </w:r>
      <w:r w:rsidR="007E3F5B" w:rsidRPr="00594F62">
        <w:rPr>
          <w:rFonts w:ascii="Times New Roman" w:hAnsi="Times New Roman" w:cs="Times New Roman"/>
          <w:sz w:val="24"/>
          <w:szCs w:val="24"/>
        </w:rPr>
        <w:t>,</w:t>
      </w:r>
      <w:r w:rsidR="007139E6" w:rsidRPr="00594F62">
        <w:rPr>
          <w:rFonts w:ascii="Times New Roman" w:hAnsi="Times New Roman" w:cs="Times New Roman"/>
          <w:sz w:val="24"/>
          <w:szCs w:val="24"/>
        </w:rPr>
        <w:t xml:space="preserve"> их устойчивость к заболеваемости большое влияние оказывает выполнени</w:t>
      </w:r>
      <w:r w:rsidR="007E3F5B" w:rsidRPr="00594F62">
        <w:rPr>
          <w:rFonts w:ascii="Times New Roman" w:hAnsi="Times New Roman" w:cs="Times New Roman"/>
          <w:sz w:val="24"/>
          <w:szCs w:val="24"/>
        </w:rPr>
        <w:t xml:space="preserve">е натуральных норм питания. В детском </w:t>
      </w:r>
      <w:r w:rsidR="007139E6" w:rsidRPr="00594F62">
        <w:rPr>
          <w:rFonts w:ascii="Times New Roman" w:hAnsi="Times New Roman" w:cs="Times New Roman"/>
          <w:sz w:val="24"/>
          <w:szCs w:val="24"/>
        </w:rPr>
        <w:t xml:space="preserve">саду имеется картотека блюд с разработанными технологическими картами, которая позволяет выдерживать все требования к приготовлению разнообразных детских блюд. В организации питания ребенка большое значение имеет соблюдение определенного режима, что обеспечивает лучшее сохранение аппетита. Выход готовой пищи с пищеблока и прием пищи в группе осуществляется согласно режиму дня. Воспитатели ежедневно знакомят родителей с меню, один раз в год перед общим родительским собранием производится дегустация блюд, где родители имеют возможность попробовать и взять рецепт их технологии приготовления.  Ежедневно проводится снятие пробы родителями на пищеблоке (завтрак, обед, ужин). </w:t>
      </w:r>
    </w:p>
    <w:p w:rsidR="007A45D8" w:rsidRDefault="007A45D8" w:rsidP="000403C6">
      <w:pPr>
        <w:pStyle w:val="a7"/>
        <w:jc w:val="center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</w:rPr>
      </w:pPr>
    </w:p>
    <w:p w:rsidR="000403C6" w:rsidRDefault="000403C6" w:rsidP="000403C6">
      <w:pPr>
        <w:pStyle w:val="a7"/>
        <w:jc w:val="center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</w:rPr>
      </w:pPr>
      <w:r w:rsidRPr="00631C36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</w:rPr>
        <w:t>Организация питания</w:t>
      </w:r>
    </w:p>
    <w:p w:rsidR="000256EE" w:rsidRPr="00631C36" w:rsidRDefault="000256EE" w:rsidP="000403C6">
      <w:pPr>
        <w:pStyle w:val="a7"/>
        <w:jc w:val="center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</w:rPr>
      </w:pPr>
    </w:p>
    <w:p w:rsidR="00CD5B2A" w:rsidRPr="007F5000" w:rsidRDefault="00ED1B5A" w:rsidP="000403C6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963EC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ab/>
      </w:r>
      <w:r w:rsidR="00CD5B2A" w:rsidRPr="007F500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Обязательным условием нормального роста организма, его гармоничного физического и психического развития является организация рационального питания. </w:t>
      </w:r>
      <w:r w:rsidR="00CD5B2A" w:rsidRPr="007F5000">
        <w:rPr>
          <w:rFonts w:ascii="Times New Roman" w:hAnsi="Times New Roman" w:cs="Times New Roman"/>
          <w:sz w:val="24"/>
          <w:szCs w:val="24"/>
        </w:rPr>
        <w:t xml:space="preserve">Организация питания в ДОУ осуществляется в строгом соответствии с действующим законодательством, основными документами, регламентирующими организацию работы пищеблока и питания детей дошкольного возраста.  Согласно санитарно-гигиеническим требованиям к соблюдению режима питания в дошкольном учреждении, в ДОУ организовано 5-ти разовое сбалансированное питание детей. Организация питания воспитанников детского сада осуществляется в соответствии с утвержденным 10-дневным меню. Пища готовится в соответствии с утвержденными технологическими картами по рецептуре блюд, рекомендованных для питания детей дошкольного возраста. Качество привозимых продуктов и приготовленных блюд контролируется администрацией, медицинским персоналом учреждения. Продукты в ДОУ поставляются по графику ООО АБК "Пэймент" в соответствии с заключенными договорами. Кладовщик руководствуется разработанным примерным 10-дневным меню, которое соответствует требованиям СанПин. В целях профилактики пищевых отравлений и острых кишечных заболеваний работники пищеблока строго соблюдают установленные требования к технологической обработке продуктов, правил личной гигиены. </w:t>
      </w:r>
      <w:r w:rsidR="00CD5B2A" w:rsidRPr="00A16FAF">
        <w:rPr>
          <w:rFonts w:ascii="Times New Roman" w:hAnsi="Times New Roman" w:cs="Times New Roman"/>
          <w:sz w:val="24"/>
          <w:szCs w:val="24"/>
        </w:rPr>
        <w:t>Стоимость одного дня питания ребенка с</w:t>
      </w:r>
      <w:r w:rsidR="00A16FAF" w:rsidRPr="00A16FAF">
        <w:rPr>
          <w:rFonts w:ascii="Times New Roman" w:hAnsi="Times New Roman" w:cs="Times New Roman"/>
          <w:sz w:val="24"/>
          <w:szCs w:val="24"/>
        </w:rPr>
        <w:t>оставляет: дети до 3-х лет – 107,47</w:t>
      </w:r>
      <w:r w:rsidR="00CD5B2A" w:rsidRPr="00A16FAF">
        <w:rPr>
          <w:rFonts w:ascii="Times New Roman" w:hAnsi="Times New Roman" w:cs="Times New Roman"/>
          <w:sz w:val="24"/>
          <w:szCs w:val="24"/>
        </w:rPr>
        <w:t xml:space="preserve"> рубл</w:t>
      </w:r>
      <w:r w:rsidR="00A16FAF" w:rsidRPr="00A16FAF">
        <w:rPr>
          <w:rFonts w:ascii="Times New Roman" w:hAnsi="Times New Roman" w:cs="Times New Roman"/>
          <w:sz w:val="24"/>
          <w:szCs w:val="24"/>
        </w:rPr>
        <w:t>ей, детский сад – 121,65</w:t>
      </w:r>
      <w:r w:rsidR="00CD5B2A" w:rsidRPr="00A16FAF">
        <w:rPr>
          <w:rFonts w:ascii="Times New Roman" w:hAnsi="Times New Roman" w:cs="Times New Roman"/>
          <w:sz w:val="24"/>
          <w:szCs w:val="24"/>
        </w:rPr>
        <w:t xml:space="preserve"> рублей.</w:t>
      </w:r>
    </w:p>
    <w:p w:rsidR="000403C6" w:rsidRPr="002F679A" w:rsidRDefault="000403C6" w:rsidP="007F5000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2F679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             </w:t>
      </w:r>
    </w:p>
    <w:p w:rsidR="000403C6" w:rsidRDefault="00ED1B5A" w:rsidP="000403C6">
      <w:pPr>
        <w:pStyle w:val="a7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</w:pPr>
      <w:r w:rsidRPr="00963EC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ab/>
      </w:r>
      <w:r w:rsidR="000403C6" w:rsidRPr="002F679A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Выполненные нормы питания на 1 ребенка по основным продуктам вы видите на экране:</w:t>
      </w:r>
    </w:p>
    <w:p w:rsidR="00912537" w:rsidRDefault="00912537" w:rsidP="000403C6">
      <w:pPr>
        <w:pStyle w:val="a7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</w:rPr>
      </w:pPr>
    </w:p>
    <w:p w:rsidR="000403C6" w:rsidRPr="002F679A" w:rsidRDefault="000403C6" w:rsidP="000403C6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F679A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</w:rPr>
        <w:t>Мясо</w:t>
      </w:r>
      <w:r w:rsidRPr="002F679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– </w:t>
      </w:r>
      <w:r w:rsidR="00ED1B5A" w:rsidRPr="002F679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95</w:t>
      </w:r>
      <w:r w:rsidRPr="002F679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%</w:t>
      </w:r>
    </w:p>
    <w:p w:rsidR="000403C6" w:rsidRPr="002F679A" w:rsidRDefault="000403C6" w:rsidP="000403C6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F679A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</w:rPr>
        <w:t>Молоко, кисломолочная продукция</w:t>
      </w:r>
      <w:r w:rsidRPr="002F679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– </w:t>
      </w:r>
      <w:r w:rsidR="00ED1B5A" w:rsidRPr="002F679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95</w:t>
      </w:r>
      <w:r w:rsidRPr="002F679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%</w:t>
      </w:r>
    </w:p>
    <w:p w:rsidR="000403C6" w:rsidRPr="002F679A" w:rsidRDefault="000403C6" w:rsidP="000403C6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F679A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</w:rPr>
        <w:t>Творог</w:t>
      </w:r>
      <w:r w:rsidRPr="002F679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- </w:t>
      </w:r>
      <w:r w:rsidR="00ED1B5A" w:rsidRPr="002F679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92</w:t>
      </w:r>
      <w:r w:rsidRPr="002F679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%</w:t>
      </w:r>
    </w:p>
    <w:p w:rsidR="000403C6" w:rsidRPr="002F679A" w:rsidRDefault="000403C6" w:rsidP="000403C6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F679A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</w:rPr>
        <w:t>Масло сливочное</w:t>
      </w:r>
      <w:r w:rsidRPr="002F679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– </w:t>
      </w:r>
      <w:r w:rsidR="00ED1B5A" w:rsidRPr="002F679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99</w:t>
      </w:r>
      <w:r w:rsidRPr="002F679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%;</w:t>
      </w:r>
    </w:p>
    <w:p w:rsidR="000403C6" w:rsidRPr="002F679A" w:rsidRDefault="000403C6" w:rsidP="000403C6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F679A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</w:rPr>
        <w:t>Фрукты свежие</w:t>
      </w:r>
      <w:r w:rsidRPr="002F679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– </w:t>
      </w:r>
      <w:r w:rsidR="00ED1B5A" w:rsidRPr="002F679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84</w:t>
      </w:r>
      <w:r w:rsidRPr="002F679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%;</w:t>
      </w:r>
    </w:p>
    <w:p w:rsidR="000403C6" w:rsidRPr="002F679A" w:rsidRDefault="000403C6" w:rsidP="000403C6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F679A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</w:rPr>
        <w:t>Овощи разные</w:t>
      </w:r>
      <w:r w:rsidRPr="002F679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– 79%;</w:t>
      </w:r>
    </w:p>
    <w:p w:rsidR="000403C6" w:rsidRPr="002F679A" w:rsidRDefault="000403C6" w:rsidP="000403C6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F679A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</w:rPr>
        <w:t>Рыба</w:t>
      </w:r>
      <w:r w:rsidRPr="002F679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– 89%</w:t>
      </w:r>
    </w:p>
    <w:p w:rsidR="000403C6" w:rsidRPr="002F679A" w:rsidRDefault="000403C6" w:rsidP="000403C6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F679A">
        <w:rPr>
          <w:rFonts w:ascii="Times New Roman" w:eastAsia="Times New Roman" w:hAnsi="Times New Roman" w:cs="Times New Roman"/>
          <w:sz w:val="24"/>
          <w:szCs w:val="24"/>
        </w:rPr>
        <w:t xml:space="preserve">В целом выполнение составило 95%. </w:t>
      </w:r>
    </w:p>
    <w:p w:rsidR="000403C6" w:rsidRPr="002F679A" w:rsidRDefault="000403C6" w:rsidP="000403C6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</w:p>
    <w:p w:rsidR="007F5000" w:rsidRDefault="000403C6" w:rsidP="00A16FAF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2F679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lastRenderedPageBreak/>
        <w:t> В течение года проводилась ежедневная дегустация блюд родителями. Отзывы</w:t>
      </w:r>
      <w:r w:rsidR="002F679A" w:rsidRPr="002F679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, в целом, положительные</w:t>
      </w:r>
      <w:r w:rsidRPr="002F679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. </w:t>
      </w:r>
    </w:p>
    <w:p w:rsidR="00A16FAF" w:rsidRPr="00A16FAF" w:rsidRDefault="00A16FAF" w:rsidP="00A16FAF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</w:p>
    <w:p w:rsidR="00594F62" w:rsidRPr="00594F62" w:rsidRDefault="007139E6" w:rsidP="00594F6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94F62">
        <w:rPr>
          <w:rFonts w:ascii="Times New Roman" w:hAnsi="Times New Roman" w:cs="Times New Roman"/>
          <w:b/>
          <w:sz w:val="24"/>
          <w:szCs w:val="24"/>
        </w:rPr>
        <w:t>Вывод</w:t>
      </w:r>
      <w:r w:rsidR="00594F62">
        <w:rPr>
          <w:rFonts w:ascii="Times New Roman" w:hAnsi="Times New Roman" w:cs="Times New Roman"/>
          <w:b/>
          <w:sz w:val="24"/>
          <w:szCs w:val="24"/>
        </w:rPr>
        <w:t>ы</w:t>
      </w:r>
      <w:r w:rsidRPr="00594F6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F679A" w:rsidRDefault="00594F62" w:rsidP="00631C3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4F62">
        <w:rPr>
          <w:rFonts w:ascii="Times New Roman" w:hAnsi="Times New Roman" w:cs="Times New Roman"/>
          <w:b/>
          <w:sz w:val="24"/>
          <w:szCs w:val="24"/>
        </w:rPr>
        <w:tab/>
      </w:r>
      <w:r w:rsidR="007139E6" w:rsidRPr="00594F62">
        <w:rPr>
          <w:rFonts w:ascii="Times New Roman" w:hAnsi="Times New Roman" w:cs="Times New Roman"/>
          <w:sz w:val="24"/>
          <w:szCs w:val="24"/>
        </w:rPr>
        <w:t>Простудная  забо</w:t>
      </w:r>
      <w:r w:rsidR="007E3F5B" w:rsidRPr="00594F62">
        <w:rPr>
          <w:rFonts w:ascii="Times New Roman" w:hAnsi="Times New Roman" w:cs="Times New Roman"/>
          <w:sz w:val="24"/>
          <w:szCs w:val="24"/>
        </w:rPr>
        <w:t xml:space="preserve">леваемость в сравнении с 2017 годом </w:t>
      </w:r>
      <w:r w:rsidR="007139E6" w:rsidRPr="00594F62">
        <w:rPr>
          <w:rFonts w:ascii="Times New Roman" w:hAnsi="Times New Roman" w:cs="Times New Roman"/>
          <w:sz w:val="24"/>
          <w:szCs w:val="24"/>
        </w:rPr>
        <w:t>незна</w:t>
      </w:r>
      <w:r w:rsidR="007E3F5B" w:rsidRPr="00594F62">
        <w:rPr>
          <w:rFonts w:ascii="Times New Roman" w:hAnsi="Times New Roman" w:cs="Times New Roman"/>
          <w:sz w:val="24"/>
          <w:szCs w:val="24"/>
        </w:rPr>
        <w:t>чительно повысилась (на 13 случаев</w:t>
      </w:r>
      <w:r w:rsidR="007139E6" w:rsidRPr="00594F62">
        <w:rPr>
          <w:rFonts w:ascii="Times New Roman" w:hAnsi="Times New Roman" w:cs="Times New Roman"/>
          <w:sz w:val="24"/>
          <w:szCs w:val="24"/>
        </w:rPr>
        <w:t>)</w:t>
      </w:r>
      <w:r w:rsidR="007E3F5B" w:rsidRPr="00594F62">
        <w:rPr>
          <w:rFonts w:ascii="Times New Roman" w:hAnsi="Times New Roman" w:cs="Times New Roman"/>
          <w:sz w:val="24"/>
          <w:szCs w:val="24"/>
        </w:rPr>
        <w:t>,</w:t>
      </w:r>
      <w:r w:rsidR="007139E6" w:rsidRPr="00594F62">
        <w:rPr>
          <w:rFonts w:ascii="Times New Roman" w:hAnsi="Times New Roman" w:cs="Times New Roman"/>
          <w:sz w:val="24"/>
          <w:szCs w:val="24"/>
        </w:rPr>
        <w:t xml:space="preserve"> а инфекционная заболеваемость снизилась (на 23 случая). </w:t>
      </w:r>
    </w:p>
    <w:p w:rsidR="00594F62" w:rsidRPr="004C141E" w:rsidRDefault="007139E6" w:rsidP="00631C3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C141E">
        <w:rPr>
          <w:rFonts w:ascii="Times New Roman" w:hAnsi="Times New Roman" w:cs="Times New Roman"/>
          <w:sz w:val="24"/>
          <w:szCs w:val="24"/>
          <w:u w:val="single"/>
        </w:rPr>
        <w:t>В дальнейшем необходимо</w:t>
      </w:r>
      <w:r w:rsidR="00594F62" w:rsidRPr="004C141E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594F62" w:rsidRPr="00594F62" w:rsidRDefault="00594F62" w:rsidP="00631C3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4F62">
        <w:rPr>
          <w:rFonts w:ascii="Times New Roman" w:hAnsi="Times New Roman" w:cs="Times New Roman"/>
          <w:sz w:val="24"/>
          <w:szCs w:val="24"/>
        </w:rPr>
        <w:t>1. П</w:t>
      </w:r>
      <w:r w:rsidR="004C141E">
        <w:rPr>
          <w:rFonts w:ascii="Times New Roman" w:hAnsi="Times New Roman" w:cs="Times New Roman"/>
          <w:sz w:val="24"/>
          <w:szCs w:val="24"/>
        </w:rPr>
        <w:t>родолжить работу</w:t>
      </w:r>
      <w:r w:rsidR="007139E6" w:rsidRPr="00594F62">
        <w:rPr>
          <w:rFonts w:ascii="Times New Roman" w:hAnsi="Times New Roman" w:cs="Times New Roman"/>
          <w:sz w:val="24"/>
          <w:szCs w:val="24"/>
        </w:rPr>
        <w:t xml:space="preserve"> над снижением забол</w:t>
      </w:r>
      <w:r w:rsidR="007E3F5B" w:rsidRPr="00594F62">
        <w:rPr>
          <w:rFonts w:ascii="Times New Roman" w:hAnsi="Times New Roman" w:cs="Times New Roman"/>
          <w:sz w:val="24"/>
          <w:szCs w:val="24"/>
        </w:rPr>
        <w:t xml:space="preserve">еваемости детей. </w:t>
      </w:r>
    </w:p>
    <w:p w:rsidR="00594F62" w:rsidRPr="00594F62" w:rsidRDefault="00594F62" w:rsidP="00631C3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4F62">
        <w:rPr>
          <w:rFonts w:ascii="Times New Roman" w:hAnsi="Times New Roman" w:cs="Times New Roman"/>
          <w:sz w:val="24"/>
          <w:szCs w:val="24"/>
        </w:rPr>
        <w:t xml:space="preserve">2. </w:t>
      </w:r>
      <w:r w:rsidR="007E3F5B" w:rsidRPr="00594F62">
        <w:rPr>
          <w:rFonts w:ascii="Times New Roman" w:hAnsi="Times New Roman" w:cs="Times New Roman"/>
          <w:sz w:val="24"/>
          <w:szCs w:val="24"/>
        </w:rPr>
        <w:t>Проводить санитарно-просветительную</w:t>
      </w:r>
      <w:r w:rsidR="007139E6" w:rsidRPr="00594F62">
        <w:rPr>
          <w:rFonts w:ascii="Times New Roman" w:hAnsi="Times New Roman" w:cs="Times New Roman"/>
          <w:sz w:val="24"/>
          <w:szCs w:val="24"/>
        </w:rPr>
        <w:t xml:space="preserve"> работу с родителями по профилактике простудны</w:t>
      </w:r>
      <w:r w:rsidR="007E3F5B" w:rsidRPr="00594F62">
        <w:rPr>
          <w:rFonts w:ascii="Times New Roman" w:hAnsi="Times New Roman" w:cs="Times New Roman"/>
          <w:sz w:val="24"/>
          <w:szCs w:val="24"/>
        </w:rPr>
        <w:t>х заболеваний, гриппа, воздушно-</w:t>
      </w:r>
      <w:r w:rsidR="007139E6" w:rsidRPr="00594F62">
        <w:rPr>
          <w:rFonts w:ascii="Times New Roman" w:hAnsi="Times New Roman" w:cs="Times New Roman"/>
          <w:sz w:val="24"/>
          <w:szCs w:val="24"/>
        </w:rPr>
        <w:t>капельных инфекций</w:t>
      </w:r>
      <w:r w:rsidR="007E3F5B" w:rsidRPr="00594F62">
        <w:rPr>
          <w:rFonts w:ascii="Times New Roman" w:hAnsi="Times New Roman" w:cs="Times New Roman"/>
          <w:sz w:val="24"/>
          <w:szCs w:val="24"/>
        </w:rPr>
        <w:t>, о своевременном сообщении родителями воспитанников о</w:t>
      </w:r>
      <w:r w:rsidR="007139E6" w:rsidRPr="00594F62">
        <w:rPr>
          <w:rFonts w:ascii="Times New Roman" w:hAnsi="Times New Roman" w:cs="Times New Roman"/>
          <w:sz w:val="24"/>
          <w:szCs w:val="24"/>
        </w:rPr>
        <w:t xml:space="preserve"> прич</w:t>
      </w:r>
      <w:r w:rsidR="007E3F5B" w:rsidRPr="00594F62">
        <w:rPr>
          <w:rFonts w:ascii="Times New Roman" w:hAnsi="Times New Roman" w:cs="Times New Roman"/>
          <w:sz w:val="24"/>
          <w:szCs w:val="24"/>
        </w:rPr>
        <w:t>ине отсутствия</w:t>
      </w:r>
      <w:r w:rsidR="007139E6" w:rsidRPr="00594F62">
        <w:rPr>
          <w:rFonts w:ascii="Times New Roman" w:hAnsi="Times New Roman" w:cs="Times New Roman"/>
          <w:sz w:val="24"/>
          <w:szCs w:val="24"/>
        </w:rPr>
        <w:t xml:space="preserve"> ребенка . </w:t>
      </w:r>
    </w:p>
    <w:p w:rsidR="00594F62" w:rsidRPr="00594F62" w:rsidRDefault="00594F62" w:rsidP="00631C3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4F62">
        <w:rPr>
          <w:rFonts w:ascii="Times New Roman" w:hAnsi="Times New Roman" w:cs="Times New Roman"/>
          <w:sz w:val="24"/>
          <w:szCs w:val="24"/>
        </w:rPr>
        <w:t>3. Усилить работу</w:t>
      </w:r>
      <w:r w:rsidR="007139E6" w:rsidRPr="00594F62">
        <w:rPr>
          <w:rFonts w:ascii="Times New Roman" w:hAnsi="Times New Roman" w:cs="Times New Roman"/>
          <w:sz w:val="24"/>
          <w:szCs w:val="24"/>
        </w:rPr>
        <w:t xml:space="preserve"> с </w:t>
      </w:r>
      <w:r w:rsidRPr="00594F62">
        <w:rPr>
          <w:rFonts w:ascii="Times New Roman" w:hAnsi="Times New Roman" w:cs="Times New Roman"/>
          <w:sz w:val="24"/>
          <w:szCs w:val="24"/>
        </w:rPr>
        <w:t>воспитателями и младшими воспитателями</w:t>
      </w:r>
      <w:r w:rsidR="007139E6" w:rsidRPr="00594F62">
        <w:rPr>
          <w:rFonts w:ascii="Times New Roman" w:hAnsi="Times New Roman" w:cs="Times New Roman"/>
          <w:sz w:val="24"/>
          <w:szCs w:val="24"/>
        </w:rPr>
        <w:t xml:space="preserve"> </w:t>
      </w:r>
      <w:r w:rsidR="007E3F5B" w:rsidRPr="00594F62">
        <w:rPr>
          <w:rFonts w:ascii="Times New Roman" w:hAnsi="Times New Roman" w:cs="Times New Roman"/>
          <w:sz w:val="24"/>
          <w:szCs w:val="24"/>
        </w:rPr>
        <w:t>по соблюдению</w:t>
      </w:r>
      <w:r w:rsidR="007139E6" w:rsidRPr="00594F62">
        <w:rPr>
          <w:rFonts w:ascii="Times New Roman" w:hAnsi="Times New Roman" w:cs="Times New Roman"/>
          <w:sz w:val="24"/>
          <w:szCs w:val="24"/>
        </w:rPr>
        <w:t xml:space="preserve"> карантинных мероприятий во время подъема ОРВИ и гриппа. </w:t>
      </w:r>
    </w:p>
    <w:p w:rsidR="00BE3DCB" w:rsidRPr="00073E01" w:rsidRDefault="00594F62" w:rsidP="00073E01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94F62">
        <w:rPr>
          <w:rFonts w:ascii="Times New Roman" w:hAnsi="Times New Roman" w:cs="Times New Roman"/>
          <w:sz w:val="24"/>
          <w:szCs w:val="24"/>
        </w:rPr>
        <w:t xml:space="preserve">4. </w:t>
      </w:r>
      <w:r w:rsidR="007139E6" w:rsidRPr="00594F62">
        <w:rPr>
          <w:rFonts w:ascii="Times New Roman" w:hAnsi="Times New Roman" w:cs="Times New Roman"/>
          <w:sz w:val="24"/>
          <w:szCs w:val="24"/>
        </w:rPr>
        <w:t>Прод</w:t>
      </w:r>
      <w:r w:rsidRPr="00594F62">
        <w:rPr>
          <w:rFonts w:ascii="Times New Roman" w:hAnsi="Times New Roman" w:cs="Times New Roman"/>
          <w:sz w:val="24"/>
          <w:szCs w:val="24"/>
        </w:rPr>
        <w:t>олжить проведение</w:t>
      </w:r>
      <w:r w:rsidR="007E3F5B" w:rsidRPr="00594F62">
        <w:rPr>
          <w:rFonts w:ascii="Times New Roman" w:hAnsi="Times New Roman" w:cs="Times New Roman"/>
          <w:sz w:val="24"/>
          <w:szCs w:val="24"/>
        </w:rPr>
        <w:t xml:space="preserve"> физкультурно-</w:t>
      </w:r>
      <w:r w:rsidRPr="00594F62">
        <w:rPr>
          <w:rFonts w:ascii="Times New Roman" w:hAnsi="Times New Roman" w:cs="Times New Roman"/>
          <w:sz w:val="24"/>
          <w:szCs w:val="24"/>
        </w:rPr>
        <w:t>оздоровительных мероприятий</w:t>
      </w:r>
      <w:r w:rsidR="007139E6" w:rsidRPr="00594F62">
        <w:rPr>
          <w:rFonts w:ascii="Times New Roman" w:hAnsi="Times New Roman" w:cs="Times New Roman"/>
          <w:sz w:val="24"/>
          <w:szCs w:val="24"/>
        </w:rPr>
        <w:t xml:space="preserve"> </w:t>
      </w:r>
      <w:r w:rsidRPr="00594F62">
        <w:rPr>
          <w:rFonts w:ascii="Times New Roman" w:hAnsi="Times New Roman" w:cs="Times New Roman"/>
          <w:sz w:val="24"/>
          <w:szCs w:val="24"/>
        </w:rPr>
        <w:t xml:space="preserve">в соответствие с </w:t>
      </w:r>
      <w:r w:rsidR="007139E6" w:rsidRPr="00594F62">
        <w:rPr>
          <w:rFonts w:ascii="Times New Roman" w:hAnsi="Times New Roman" w:cs="Times New Roman"/>
          <w:sz w:val="24"/>
          <w:szCs w:val="24"/>
        </w:rPr>
        <w:t xml:space="preserve"> </w:t>
      </w:r>
      <w:r w:rsidRPr="00594F62">
        <w:rPr>
          <w:rFonts w:ascii="Times New Roman" w:hAnsi="Times New Roman" w:cs="Times New Roman"/>
          <w:sz w:val="24"/>
          <w:szCs w:val="24"/>
        </w:rPr>
        <w:t>оздоровительной программой</w:t>
      </w:r>
      <w:r w:rsidR="007139E6" w:rsidRPr="00594F62">
        <w:rPr>
          <w:rFonts w:ascii="Times New Roman" w:hAnsi="Times New Roman" w:cs="Times New Roman"/>
          <w:sz w:val="24"/>
          <w:szCs w:val="24"/>
        </w:rPr>
        <w:t>.</w:t>
      </w:r>
    </w:p>
    <w:p w:rsidR="002B63A9" w:rsidRDefault="002B63A9" w:rsidP="00334311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</w:rPr>
      </w:pPr>
    </w:p>
    <w:p w:rsidR="002B63A9" w:rsidRDefault="002B63A9" w:rsidP="00334311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</w:rPr>
      </w:pPr>
    </w:p>
    <w:p w:rsidR="006622CB" w:rsidRDefault="006622CB" w:rsidP="00334311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</w:rPr>
      </w:pPr>
    </w:p>
    <w:p w:rsidR="006622CB" w:rsidRDefault="006622CB" w:rsidP="00334311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</w:rPr>
      </w:pPr>
    </w:p>
    <w:p w:rsidR="006622CB" w:rsidRDefault="006622CB" w:rsidP="00334311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</w:rPr>
      </w:pPr>
    </w:p>
    <w:p w:rsidR="006622CB" w:rsidRDefault="006622CB" w:rsidP="00334311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</w:rPr>
      </w:pPr>
    </w:p>
    <w:p w:rsidR="006622CB" w:rsidRDefault="006622CB" w:rsidP="00334311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</w:rPr>
      </w:pPr>
    </w:p>
    <w:p w:rsidR="006622CB" w:rsidRDefault="006622CB" w:rsidP="00334311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</w:rPr>
      </w:pPr>
    </w:p>
    <w:p w:rsidR="006622CB" w:rsidRDefault="006622CB" w:rsidP="00334311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</w:rPr>
      </w:pPr>
    </w:p>
    <w:p w:rsidR="006622CB" w:rsidRDefault="006622CB" w:rsidP="00334311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</w:rPr>
      </w:pPr>
    </w:p>
    <w:p w:rsidR="006622CB" w:rsidRDefault="006622CB" w:rsidP="00334311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</w:rPr>
      </w:pPr>
    </w:p>
    <w:p w:rsidR="006622CB" w:rsidRDefault="006622CB" w:rsidP="00334311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</w:rPr>
      </w:pPr>
    </w:p>
    <w:p w:rsidR="006622CB" w:rsidRDefault="006622CB" w:rsidP="00334311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</w:rPr>
      </w:pPr>
    </w:p>
    <w:p w:rsidR="006622CB" w:rsidRDefault="006622CB" w:rsidP="00334311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</w:rPr>
      </w:pPr>
    </w:p>
    <w:p w:rsidR="006622CB" w:rsidRDefault="006622CB" w:rsidP="00334311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</w:rPr>
      </w:pPr>
    </w:p>
    <w:p w:rsidR="006622CB" w:rsidRDefault="006622CB" w:rsidP="00334311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</w:rPr>
      </w:pPr>
    </w:p>
    <w:p w:rsidR="006622CB" w:rsidRDefault="006622CB" w:rsidP="00334311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</w:rPr>
      </w:pPr>
    </w:p>
    <w:p w:rsidR="006622CB" w:rsidRDefault="006622CB" w:rsidP="00334311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</w:rPr>
      </w:pPr>
    </w:p>
    <w:p w:rsidR="006622CB" w:rsidRDefault="006622CB" w:rsidP="00334311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</w:rPr>
      </w:pPr>
    </w:p>
    <w:p w:rsidR="006622CB" w:rsidRDefault="006622CB" w:rsidP="00334311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</w:rPr>
      </w:pPr>
    </w:p>
    <w:p w:rsidR="006622CB" w:rsidRDefault="006622CB" w:rsidP="00334311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</w:rPr>
      </w:pPr>
    </w:p>
    <w:p w:rsidR="006622CB" w:rsidRDefault="006622CB" w:rsidP="00334311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</w:rPr>
      </w:pPr>
    </w:p>
    <w:p w:rsidR="006622CB" w:rsidRDefault="006622CB" w:rsidP="00334311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</w:rPr>
      </w:pPr>
    </w:p>
    <w:p w:rsidR="006622CB" w:rsidRDefault="006622CB" w:rsidP="00334311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</w:rPr>
      </w:pPr>
    </w:p>
    <w:p w:rsidR="006622CB" w:rsidRDefault="006622CB" w:rsidP="00334311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</w:rPr>
      </w:pPr>
    </w:p>
    <w:p w:rsidR="006622CB" w:rsidRDefault="006622CB" w:rsidP="00334311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</w:rPr>
      </w:pPr>
    </w:p>
    <w:p w:rsidR="006622CB" w:rsidRDefault="006622CB" w:rsidP="00334311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</w:rPr>
      </w:pPr>
    </w:p>
    <w:p w:rsidR="006622CB" w:rsidRDefault="006622CB" w:rsidP="00334311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</w:rPr>
      </w:pPr>
    </w:p>
    <w:p w:rsidR="006622CB" w:rsidRDefault="006622CB" w:rsidP="00334311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</w:rPr>
      </w:pPr>
    </w:p>
    <w:p w:rsidR="00BE3DCB" w:rsidRPr="00351F23" w:rsidRDefault="00073E01" w:rsidP="00334311">
      <w:pPr>
        <w:pStyle w:val="a7"/>
        <w:jc w:val="center"/>
        <w:rPr>
          <w:rFonts w:ascii="Times New Roman" w:eastAsia="Times New Roman" w:hAnsi="Times New Roman" w:cs="Times New Roman"/>
          <w:sz w:val="27"/>
          <w:szCs w:val="27"/>
        </w:rPr>
      </w:pPr>
      <w:r w:rsidRPr="00351F23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</w:rPr>
        <w:lastRenderedPageBreak/>
        <w:t xml:space="preserve">5. </w:t>
      </w:r>
      <w:r w:rsidR="00BE3DCB" w:rsidRPr="00351F23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</w:rPr>
        <w:t>Обеспечение финансовых условий</w:t>
      </w:r>
    </w:p>
    <w:p w:rsidR="00BE3DCB" w:rsidRPr="00334311" w:rsidRDefault="00BE3DCB" w:rsidP="00334311">
      <w:pPr>
        <w:pStyle w:val="a3"/>
        <w:spacing w:before="0" w:beforeAutospacing="0" w:after="0" w:afterAutospacing="0"/>
        <w:ind w:firstLine="567"/>
        <w:jc w:val="both"/>
        <w:rPr>
          <w:rFonts w:eastAsia="Calibri"/>
        </w:rPr>
      </w:pPr>
    </w:p>
    <w:p w:rsidR="00BE3DCB" w:rsidRPr="00334311" w:rsidRDefault="00334311" w:rsidP="00334311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ab/>
      </w:r>
      <w:r w:rsidRPr="00334311">
        <w:rPr>
          <w:rFonts w:ascii="Times New Roman" w:eastAsia="Times New Roman" w:hAnsi="Times New Roman" w:cs="Times New Roman"/>
          <w:iCs/>
          <w:sz w:val="24"/>
          <w:szCs w:val="24"/>
        </w:rPr>
        <w:t xml:space="preserve">Подводя итоги 2018 года, необходимо отметить и финансовую часть. </w:t>
      </w:r>
      <w:r w:rsidR="00BE3DCB" w:rsidRPr="00334311">
        <w:rPr>
          <w:rFonts w:ascii="Times New Roman" w:eastAsia="Calibri" w:hAnsi="Times New Roman" w:cs="Times New Roman"/>
          <w:sz w:val="24"/>
          <w:szCs w:val="24"/>
        </w:rPr>
        <w:t>Обеспечение качественного выполнения плана Финансово-хозяйственной деятельности МАДОУ №43 требует немал</w:t>
      </w:r>
      <w:r w:rsidR="00747433">
        <w:rPr>
          <w:rFonts w:ascii="Times New Roman" w:eastAsia="Calibri" w:hAnsi="Times New Roman" w:cs="Times New Roman"/>
          <w:sz w:val="24"/>
          <w:szCs w:val="24"/>
        </w:rPr>
        <w:t>ых финансовых средств. Так как д</w:t>
      </w:r>
      <w:r w:rsidR="00BE3DCB" w:rsidRPr="00334311">
        <w:rPr>
          <w:rFonts w:ascii="Times New Roman" w:eastAsia="Calibri" w:hAnsi="Times New Roman" w:cs="Times New Roman"/>
          <w:sz w:val="24"/>
          <w:szCs w:val="24"/>
        </w:rPr>
        <w:t xml:space="preserve">етский сад является муниципальным учреждением, источниками этих средств являются бюджет Нижнекамского муниципального района и родительские взносы. </w:t>
      </w:r>
    </w:p>
    <w:p w:rsidR="00BE3DCB" w:rsidRPr="00334311" w:rsidRDefault="00BE3DCB" w:rsidP="00334311">
      <w:pPr>
        <w:pStyle w:val="a3"/>
        <w:spacing w:before="0" w:beforeAutospacing="0" w:after="0" w:afterAutospacing="0"/>
        <w:ind w:firstLine="567"/>
        <w:jc w:val="both"/>
        <w:rPr>
          <w:rFonts w:eastAsia="Calibri"/>
        </w:rPr>
      </w:pPr>
      <w:r w:rsidRPr="00334311">
        <w:rPr>
          <w:rFonts w:eastAsia="Calibri"/>
        </w:rPr>
        <w:t>В 2018 году общее финансирование составило 26 млн. 214 тыс. руб. Анализ распределения этих средств по источникам за 2017 и 2018 годы вы можете увидеть на следующем слайде.</w:t>
      </w:r>
    </w:p>
    <w:p w:rsidR="00BE3DCB" w:rsidRPr="00334311" w:rsidRDefault="00BE3DCB" w:rsidP="00334311">
      <w:pPr>
        <w:pStyle w:val="a3"/>
        <w:spacing w:before="0" w:beforeAutospacing="0" w:after="0" w:afterAutospacing="0"/>
        <w:ind w:firstLine="567"/>
        <w:jc w:val="both"/>
        <w:rPr>
          <w:rFonts w:eastAsia="Calibri"/>
        </w:rPr>
      </w:pPr>
      <w:r w:rsidRPr="00334311">
        <w:rPr>
          <w:rFonts w:eastAsia="Calibri"/>
        </w:rPr>
        <w:t xml:space="preserve">Здесь мы видим, что большая часть финансирования это поступления с бюджета в размере 16 млн. руб., что составляет почти 61% всего финансирования детского сада, поступления родительских взносов составили 39% или чуть более 10 млн. руб. </w:t>
      </w:r>
    </w:p>
    <w:p w:rsidR="00BE3DCB" w:rsidRPr="00334311" w:rsidRDefault="00BE3DCB" w:rsidP="00334311">
      <w:pPr>
        <w:pStyle w:val="a3"/>
        <w:spacing w:before="0" w:beforeAutospacing="0" w:after="0" w:afterAutospacing="0"/>
        <w:ind w:firstLine="567"/>
        <w:jc w:val="both"/>
      </w:pPr>
      <w:r w:rsidRPr="00334311">
        <w:t>А каким образом поступающие средства распределяются можно увидеть на следующем слайде. Здесь показаны осуществл</w:t>
      </w:r>
      <w:r w:rsidR="00747433">
        <w:t>енные расходы д</w:t>
      </w:r>
      <w:r w:rsidRPr="00334311">
        <w:t xml:space="preserve">етского сада в 2018 году. </w:t>
      </w:r>
    </w:p>
    <w:p w:rsidR="00BE3DCB" w:rsidRPr="00334311" w:rsidRDefault="00BE3DCB" w:rsidP="00334311">
      <w:pPr>
        <w:pStyle w:val="a3"/>
        <w:spacing w:before="0" w:beforeAutospacing="0" w:after="0" w:afterAutospacing="0"/>
        <w:ind w:firstLine="567"/>
        <w:jc w:val="both"/>
      </w:pPr>
      <w:r w:rsidRPr="00334311">
        <w:t>Мы можем увидеть, что самая большая статья расходов это заработная плата и страховые начисления на нее</w:t>
      </w:r>
      <w:r w:rsidR="00747433">
        <w:t xml:space="preserve"> (составляет 70% всех расходов д</w:t>
      </w:r>
      <w:r w:rsidRPr="00334311">
        <w:t>етского сада), также большие средства идут на оплату организации питания и коммунальных платежей, остальные статьи расходов, такие как расходы на содержание имущества учреждения, уплата налогов, приобретения медикаментов, моющих</w:t>
      </w:r>
      <w:r w:rsidR="00747433">
        <w:t xml:space="preserve"> и дезинфицирующих средств, хозяйственного </w:t>
      </w:r>
      <w:r w:rsidRPr="00334311">
        <w:t>инвентаря и т.д., занимают меньшую долю в обязательствах ДОУ, но они также необходимы для раб</w:t>
      </w:r>
      <w:r w:rsidR="00747433">
        <w:t>оты детского сада, так как для нас очень в</w:t>
      </w:r>
      <w:r w:rsidRPr="00334311">
        <w:t xml:space="preserve">ажно организовать полную безопасность воспитанников, и эффективный присмотр и уход за ними. </w:t>
      </w:r>
    </w:p>
    <w:p w:rsidR="00BE3DCB" w:rsidRPr="00334311" w:rsidRDefault="00BE3DCB" w:rsidP="00334311">
      <w:pPr>
        <w:pStyle w:val="a3"/>
        <w:spacing w:before="0" w:beforeAutospacing="0" w:after="0" w:afterAutospacing="0"/>
        <w:ind w:firstLine="567"/>
        <w:jc w:val="both"/>
      </w:pPr>
      <w:r w:rsidRPr="00334311">
        <w:t>За счет бюджета финансируются такие расходы как заработная плата педагогического персонала, расходы на коммунальные платежи и содержание имущества учреждения.</w:t>
      </w:r>
    </w:p>
    <w:p w:rsidR="00BE3DCB" w:rsidRPr="00334311" w:rsidRDefault="00BE3DCB" w:rsidP="00334311">
      <w:pPr>
        <w:pStyle w:val="a3"/>
        <w:spacing w:before="0" w:beforeAutospacing="0" w:after="0" w:afterAutospacing="0"/>
        <w:ind w:firstLine="567"/>
        <w:jc w:val="both"/>
      </w:pPr>
      <w:r w:rsidRPr="00334311">
        <w:t>За счет родительских взносов и доходов от платных услуг осуществляется: выплата заработной платы вспомогательного персонала, организация питания; оплата услуг связи; приобретение расходных материалов и оплата прочих услуг.</w:t>
      </w:r>
    </w:p>
    <w:p w:rsidR="00BE3DCB" w:rsidRPr="00334311" w:rsidRDefault="00BE3DCB" w:rsidP="00334311">
      <w:pPr>
        <w:pStyle w:val="a3"/>
        <w:spacing w:before="0" w:beforeAutospacing="0" w:after="0" w:afterAutospacing="0"/>
        <w:ind w:firstLine="567"/>
        <w:jc w:val="both"/>
        <w:rPr>
          <w:rFonts w:eastAsia="Calibri"/>
        </w:rPr>
      </w:pPr>
      <w:r w:rsidRPr="00334311">
        <w:rPr>
          <w:rFonts w:eastAsia="Calibri"/>
        </w:rPr>
        <w:t xml:space="preserve">Со стороны педагогов и руководителя ДОУ у нас организован контроль за своевременным поступлением родительской платы. Думаю Вам будет интересно посмотреть динамику ее роста за 3 последних года. </w:t>
      </w:r>
    </w:p>
    <w:p w:rsidR="00BE3DCB" w:rsidRPr="00334311" w:rsidRDefault="00BE3DCB" w:rsidP="00334311">
      <w:pPr>
        <w:pStyle w:val="a3"/>
        <w:spacing w:before="0" w:beforeAutospacing="0" w:after="0" w:afterAutospacing="0"/>
        <w:ind w:firstLine="567"/>
        <w:jc w:val="both"/>
        <w:rPr>
          <w:rFonts w:eastAsia="Calibri"/>
        </w:rPr>
      </w:pPr>
      <w:r w:rsidRPr="00334311">
        <w:rPr>
          <w:rFonts w:eastAsia="Calibri"/>
        </w:rPr>
        <w:t>Также, благодаря анкетированию, организованному руково</w:t>
      </w:r>
      <w:r w:rsidR="00747433">
        <w:rPr>
          <w:rFonts w:eastAsia="Calibri"/>
        </w:rPr>
        <w:t>дителем и старшим воспитателем д</w:t>
      </w:r>
      <w:r w:rsidRPr="00334311">
        <w:rPr>
          <w:rFonts w:eastAsia="Calibri"/>
        </w:rPr>
        <w:t xml:space="preserve">етского сада, у нас каждый учебный год открываются </w:t>
      </w:r>
      <w:r w:rsidR="00747433">
        <w:rPr>
          <w:rFonts w:eastAsia="Calibri"/>
        </w:rPr>
        <w:t xml:space="preserve">дополнительные платные </w:t>
      </w:r>
      <w:r w:rsidRPr="00334311">
        <w:rPr>
          <w:rFonts w:eastAsia="Calibri"/>
        </w:rPr>
        <w:t>образовательные кружки, согласно пожеланиям родителей. На следующем слайде можно увидеть эффективность открытия дополнительных платных кружков, так как поступления от их оказания растет.</w:t>
      </w:r>
    </w:p>
    <w:p w:rsidR="00264D0C" w:rsidRPr="00334311" w:rsidRDefault="00BE3DCB" w:rsidP="00334311">
      <w:pPr>
        <w:pStyle w:val="a7"/>
        <w:spacing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4311">
        <w:rPr>
          <w:rFonts w:ascii="Times New Roman" w:eastAsia="Calibri" w:hAnsi="Times New Roman" w:cs="Times New Roman"/>
          <w:sz w:val="24"/>
          <w:szCs w:val="24"/>
        </w:rPr>
        <w:t xml:space="preserve">Эти поступления распределяются следующим образом: </w:t>
      </w:r>
    </w:p>
    <w:p w:rsidR="00264D0C" w:rsidRPr="00334311" w:rsidRDefault="00BE3DCB" w:rsidP="00334311">
      <w:pPr>
        <w:pStyle w:val="a7"/>
        <w:spacing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4311">
        <w:rPr>
          <w:rFonts w:ascii="Times New Roman" w:eastAsia="Calibri" w:hAnsi="Times New Roman" w:cs="Times New Roman"/>
          <w:sz w:val="24"/>
          <w:szCs w:val="24"/>
        </w:rPr>
        <w:t xml:space="preserve">1. Заработная плата сотрудникам, </w:t>
      </w:r>
    </w:p>
    <w:p w:rsidR="00264D0C" w:rsidRPr="00334311" w:rsidRDefault="00BE3DCB" w:rsidP="00334311">
      <w:pPr>
        <w:pStyle w:val="a7"/>
        <w:spacing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4311">
        <w:rPr>
          <w:rFonts w:ascii="Times New Roman" w:eastAsia="Calibri" w:hAnsi="Times New Roman" w:cs="Times New Roman"/>
          <w:sz w:val="24"/>
          <w:szCs w:val="24"/>
        </w:rPr>
        <w:t xml:space="preserve">2. Организация питания, </w:t>
      </w:r>
    </w:p>
    <w:p w:rsidR="00264D0C" w:rsidRPr="00334311" w:rsidRDefault="00BE3DCB" w:rsidP="00334311">
      <w:pPr>
        <w:pStyle w:val="a7"/>
        <w:spacing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4311">
        <w:rPr>
          <w:rFonts w:ascii="Times New Roman" w:eastAsia="Calibri" w:hAnsi="Times New Roman" w:cs="Times New Roman"/>
          <w:sz w:val="24"/>
          <w:szCs w:val="24"/>
        </w:rPr>
        <w:t xml:space="preserve">3. Коммунальные услуги, </w:t>
      </w:r>
    </w:p>
    <w:p w:rsidR="007F3402" w:rsidRPr="00334311" w:rsidRDefault="00BE3DCB" w:rsidP="00334311">
      <w:pPr>
        <w:pStyle w:val="a7"/>
        <w:spacing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4311">
        <w:rPr>
          <w:rFonts w:ascii="Times New Roman" w:eastAsia="Calibri" w:hAnsi="Times New Roman" w:cs="Times New Roman"/>
          <w:sz w:val="24"/>
          <w:szCs w:val="24"/>
        </w:rPr>
        <w:t xml:space="preserve">4. Прочие расходы (такие </w:t>
      </w:r>
      <w:r w:rsidR="00747433">
        <w:rPr>
          <w:rFonts w:ascii="Times New Roman" w:eastAsia="Calibri" w:hAnsi="Times New Roman" w:cs="Times New Roman"/>
          <w:sz w:val="24"/>
          <w:szCs w:val="24"/>
        </w:rPr>
        <w:t xml:space="preserve">как покупка моющих средств, хозяйственного </w:t>
      </w:r>
      <w:r w:rsidRPr="00334311">
        <w:rPr>
          <w:rFonts w:ascii="Times New Roman" w:eastAsia="Calibri" w:hAnsi="Times New Roman" w:cs="Times New Roman"/>
          <w:sz w:val="24"/>
          <w:szCs w:val="24"/>
        </w:rPr>
        <w:t>инвентаря, повышение квалификации сотрудников, услуги по обращению с отходами, лабораторные исследования и т.д.).</w:t>
      </w:r>
      <w:r w:rsidR="007F3402" w:rsidRPr="00334311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4E7978" w:rsidRPr="00334311" w:rsidRDefault="004E7978" w:rsidP="00334311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33431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ab/>
      </w:r>
      <w:r w:rsidR="00264D0C" w:rsidRPr="0033431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В 2018 году д</w:t>
      </w:r>
      <w:r w:rsidR="007F3402" w:rsidRPr="0033431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о</w:t>
      </w:r>
      <w:r w:rsidRPr="0033431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полнительные </w:t>
      </w:r>
      <w:r w:rsidR="00264D0C" w:rsidRPr="0033431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платные </w:t>
      </w:r>
      <w:r w:rsidRPr="0033431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услуги получали 199 детей</w:t>
      </w:r>
      <w:r w:rsidR="007F3402" w:rsidRPr="0033431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,</w:t>
      </w:r>
      <w:r w:rsidR="00264D0C" w:rsidRPr="0033431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некоторые воспитанники посещали</w:t>
      </w:r>
      <w:r w:rsidR="007F3402" w:rsidRPr="0033431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2</w:t>
      </w:r>
      <w:r w:rsidR="00264D0C" w:rsidRPr="0033431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и более кружков</w:t>
      </w:r>
      <w:r w:rsidR="007F3402" w:rsidRPr="0033431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. </w:t>
      </w:r>
      <w:r w:rsidR="00264D0C" w:rsidRPr="0033431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С</w:t>
      </w:r>
      <w:r w:rsidR="007F3402" w:rsidRPr="0033431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пектр платных услуг </w:t>
      </w:r>
      <w:r w:rsidR="00264D0C" w:rsidRPr="0033431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у нас </w:t>
      </w:r>
      <w:r w:rsidR="007F3402" w:rsidRPr="0033431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расширился. Мы открыли кружки по </w:t>
      </w:r>
      <w:r w:rsidRPr="0033431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подготовке к школе "Грамотейка" и художественному развитию "Волшебная палитра"</w:t>
      </w:r>
      <w:r w:rsidR="007F3402" w:rsidRPr="0033431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. </w:t>
      </w:r>
    </w:p>
    <w:p w:rsidR="007F3402" w:rsidRPr="00334311" w:rsidRDefault="004E7978" w:rsidP="00334311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33431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ab/>
      </w:r>
      <w:r w:rsidR="007F3402" w:rsidRPr="0033431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Данные услуги находятся за рамками основных образовательных программ и  выше государственных стандартов. Доход от дополните</w:t>
      </w:r>
      <w:r w:rsidRPr="0033431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льных платных услуг составил  </w:t>
      </w:r>
      <w:r w:rsidRPr="00334311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</w:rPr>
        <w:t>693 тыс. 361</w:t>
      </w:r>
      <w:r w:rsidR="007F3402" w:rsidRPr="00334311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</w:rPr>
        <w:t xml:space="preserve"> </w:t>
      </w:r>
      <w:r w:rsidRPr="00334311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</w:rPr>
        <w:t>руб.</w:t>
      </w:r>
      <w:r w:rsidR="007F3402" w:rsidRPr="0033431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</w:p>
    <w:p w:rsidR="00D419E3" w:rsidRPr="00D419E3" w:rsidRDefault="007F3402" w:rsidP="00D419E3">
      <w:pPr>
        <w:pStyle w:val="a7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33431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  <w:r w:rsidR="004E7978" w:rsidRPr="0033431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ab/>
      </w:r>
      <w:r w:rsidRPr="0033431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В соответствии со сметой он был распределен следующим образом:</w:t>
      </w:r>
      <w:r w:rsidR="00264D0C" w:rsidRPr="00334311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ab/>
      </w:r>
    </w:p>
    <w:tbl>
      <w:tblPr>
        <w:tblStyle w:val="a9"/>
        <w:tblW w:w="0" w:type="auto"/>
        <w:tblLook w:val="04A0"/>
      </w:tblPr>
      <w:tblGrid>
        <w:gridCol w:w="5495"/>
        <w:gridCol w:w="4642"/>
      </w:tblGrid>
      <w:tr w:rsidR="00D419E3" w:rsidTr="00D419E3">
        <w:tc>
          <w:tcPr>
            <w:tcW w:w="5495" w:type="dxa"/>
          </w:tcPr>
          <w:p w:rsidR="00D419E3" w:rsidRDefault="00D419E3" w:rsidP="00334311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334311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</w:rPr>
              <w:lastRenderedPageBreak/>
              <w:t>Заработная плата с начислениями</w:t>
            </w:r>
            <w:r w:rsidRPr="0033431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 </w:t>
            </w:r>
          </w:p>
        </w:tc>
        <w:tc>
          <w:tcPr>
            <w:tcW w:w="4642" w:type="dxa"/>
          </w:tcPr>
          <w:p w:rsidR="00D419E3" w:rsidRDefault="00D419E3" w:rsidP="00D419E3">
            <w:pPr>
              <w:pStyle w:val="a7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3343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434 034,49 рублей</w:t>
            </w:r>
          </w:p>
        </w:tc>
      </w:tr>
      <w:tr w:rsidR="00D419E3" w:rsidTr="00D419E3">
        <w:tc>
          <w:tcPr>
            <w:tcW w:w="5495" w:type="dxa"/>
          </w:tcPr>
          <w:p w:rsidR="00D419E3" w:rsidRDefault="00D419E3" w:rsidP="00334311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3343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Услуги связи</w:t>
            </w:r>
          </w:p>
        </w:tc>
        <w:tc>
          <w:tcPr>
            <w:tcW w:w="4642" w:type="dxa"/>
          </w:tcPr>
          <w:p w:rsidR="00D419E3" w:rsidRDefault="00D419E3" w:rsidP="00D419E3">
            <w:pPr>
              <w:pStyle w:val="a7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3343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12 000,00 рублей</w:t>
            </w:r>
          </w:p>
        </w:tc>
      </w:tr>
      <w:tr w:rsidR="00D419E3" w:rsidTr="00D419E3">
        <w:tc>
          <w:tcPr>
            <w:tcW w:w="5495" w:type="dxa"/>
          </w:tcPr>
          <w:p w:rsidR="00D419E3" w:rsidRDefault="00D419E3" w:rsidP="00334311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3343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Коммунальные услуги:</w:t>
            </w:r>
          </w:p>
          <w:p w:rsidR="00D419E3" w:rsidRPr="00D419E3" w:rsidRDefault="00D419E3" w:rsidP="00334311">
            <w:pPr>
              <w:pStyle w:val="a7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</w:rPr>
            </w:pPr>
            <w:r w:rsidRPr="00D419E3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</w:rPr>
              <w:t>электроэнергия</w:t>
            </w:r>
          </w:p>
          <w:p w:rsidR="00D419E3" w:rsidRPr="00D419E3" w:rsidRDefault="00D419E3" w:rsidP="00334311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</w:pPr>
            <w:r w:rsidRPr="00D419E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  <w:t>теплоэнергия</w:t>
            </w:r>
          </w:p>
          <w:p w:rsidR="00D419E3" w:rsidRDefault="00D419E3" w:rsidP="00334311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D419E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  <w:t>водоснабжение</w:t>
            </w:r>
          </w:p>
        </w:tc>
        <w:tc>
          <w:tcPr>
            <w:tcW w:w="4642" w:type="dxa"/>
          </w:tcPr>
          <w:p w:rsidR="00D419E3" w:rsidRDefault="00D419E3" w:rsidP="00D419E3">
            <w:pPr>
              <w:pStyle w:val="a7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3343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34 854,49 рублей</w:t>
            </w:r>
          </w:p>
          <w:p w:rsidR="00D419E3" w:rsidRPr="00D419E3" w:rsidRDefault="00D419E3" w:rsidP="00D419E3">
            <w:pPr>
              <w:pStyle w:val="a7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</w:pPr>
            <w:r w:rsidRPr="00D419E3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9 104,97 рублей</w:t>
            </w:r>
          </w:p>
          <w:p w:rsidR="00D419E3" w:rsidRPr="00D419E3" w:rsidRDefault="00D419E3" w:rsidP="00D419E3">
            <w:pPr>
              <w:pStyle w:val="a7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</w:pPr>
            <w:r w:rsidRPr="00D419E3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22 612,02 рублей</w:t>
            </w:r>
          </w:p>
          <w:p w:rsidR="00D419E3" w:rsidRDefault="00D419E3" w:rsidP="00D419E3">
            <w:pPr>
              <w:pStyle w:val="a7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D419E3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3 137,50 рублей</w:t>
            </w:r>
          </w:p>
        </w:tc>
      </w:tr>
      <w:tr w:rsidR="00D419E3" w:rsidTr="00D419E3">
        <w:tc>
          <w:tcPr>
            <w:tcW w:w="5495" w:type="dxa"/>
          </w:tcPr>
          <w:p w:rsidR="00D419E3" w:rsidRDefault="00D419E3" w:rsidP="00334311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3343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Организация питания</w:t>
            </w:r>
          </w:p>
        </w:tc>
        <w:tc>
          <w:tcPr>
            <w:tcW w:w="4642" w:type="dxa"/>
          </w:tcPr>
          <w:p w:rsidR="00D419E3" w:rsidRDefault="00D419E3" w:rsidP="00D419E3">
            <w:pPr>
              <w:pStyle w:val="a7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3343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143 760,00 рублей</w:t>
            </w:r>
          </w:p>
        </w:tc>
      </w:tr>
      <w:tr w:rsidR="00D419E3" w:rsidTr="00D419E3">
        <w:tc>
          <w:tcPr>
            <w:tcW w:w="5495" w:type="dxa"/>
          </w:tcPr>
          <w:p w:rsidR="00D419E3" w:rsidRPr="00D419E3" w:rsidRDefault="00D419E3" w:rsidP="00334311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D419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Прочие  расходы:</w:t>
            </w:r>
          </w:p>
          <w:p w:rsidR="00D419E3" w:rsidRDefault="00D419E3" w:rsidP="00334311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моющие средства</w:t>
            </w:r>
          </w:p>
          <w:p w:rsidR="00D419E3" w:rsidRDefault="00D419E3" w:rsidP="00334311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</w:pPr>
            <w:r w:rsidRPr="0033431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посуда</w:t>
            </w:r>
          </w:p>
          <w:p w:rsidR="00D419E3" w:rsidRDefault="00D419E3" w:rsidP="00334311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33431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обучение, услуги по обращению с отходами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,</w:t>
            </w:r>
            <w:r w:rsidRPr="0033431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 xml:space="preserve"> лаб.исследования и т.д.</w:t>
            </w:r>
          </w:p>
        </w:tc>
        <w:tc>
          <w:tcPr>
            <w:tcW w:w="4642" w:type="dxa"/>
          </w:tcPr>
          <w:p w:rsidR="00D419E3" w:rsidRDefault="00D419E3" w:rsidP="00D419E3">
            <w:pPr>
              <w:pStyle w:val="a7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3343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68 712,47 рублей</w:t>
            </w:r>
          </w:p>
          <w:p w:rsidR="00D419E3" w:rsidRDefault="00D419E3" w:rsidP="00D419E3">
            <w:pPr>
              <w:pStyle w:val="a7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</w:pPr>
            <w:r w:rsidRPr="0033431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19 913,50 рублей</w:t>
            </w:r>
          </w:p>
          <w:p w:rsidR="00D419E3" w:rsidRDefault="00D419E3" w:rsidP="00D419E3">
            <w:pPr>
              <w:pStyle w:val="a7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</w:pPr>
            <w:r w:rsidRPr="0033431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21 296,90 рублей</w:t>
            </w:r>
          </w:p>
          <w:p w:rsidR="00D419E3" w:rsidRDefault="00D419E3" w:rsidP="00D419E3">
            <w:pPr>
              <w:pStyle w:val="a7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33431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27 502,07 рублей</w:t>
            </w:r>
          </w:p>
        </w:tc>
      </w:tr>
    </w:tbl>
    <w:p w:rsidR="00334311" w:rsidRDefault="00334311" w:rsidP="00334311">
      <w:pPr>
        <w:pStyle w:val="a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</w:p>
    <w:p w:rsidR="00BE3DCB" w:rsidRPr="00334311" w:rsidRDefault="00334311" w:rsidP="00334311">
      <w:pPr>
        <w:pStyle w:val="a7"/>
        <w:jc w:val="both"/>
        <w:rPr>
          <w:rFonts w:ascii="Times New Roman" w:eastAsia="Times New Roman" w:hAnsi="Times New Roman" w:cs="Times New Roman"/>
          <w:i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ab/>
      </w:r>
      <w:r w:rsidR="00BE3DCB" w:rsidRPr="00334311">
        <w:rPr>
          <w:rFonts w:ascii="Times New Roman" w:eastAsia="Calibri" w:hAnsi="Times New Roman" w:cs="Times New Roman"/>
          <w:sz w:val="24"/>
          <w:szCs w:val="24"/>
        </w:rPr>
        <w:t xml:space="preserve">Хотелось бы сказать, что бюджетное финансирование с каждым годом пытаются сократить и переложить на плечи самого ДОУ основные дорогостоящие расходы учреждения. В связи с этим в наступившем году требуется экономить энергоресурсы и заработную плату, обеспечивать своевременность оплаты родительских взносов. </w:t>
      </w:r>
    </w:p>
    <w:p w:rsidR="00BE3DCB" w:rsidRPr="00334311" w:rsidRDefault="00264D0C" w:rsidP="00334311">
      <w:pPr>
        <w:pStyle w:val="a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4311">
        <w:rPr>
          <w:rFonts w:ascii="Times New Roman" w:eastAsia="Calibri" w:hAnsi="Times New Roman" w:cs="Times New Roman"/>
          <w:sz w:val="24"/>
          <w:szCs w:val="24"/>
        </w:rPr>
        <w:tab/>
      </w:r>
      <w:r w:rsidR="00BE3DCB" w:rsidRPr="00334311">
        <w:rPr>
          <w:rFonts w:ascii="Times New Roman" w:eastAsia="Calibri" w:hAnsi="Times New Roman" w:cs="Times New Roman"/>
          <w:sz w:val="24"/>
          <w:szCs w:val="24"/>
        </w:rPr>
        <w:t>Но хочу отметить высокий профессионализм и сплоченность нашего коллектива, что позволяет улучшить данную ситуацию и обеспечить</w:t>
      </w:r>
      <w:r w:rsidRPr="00334311">
        <w:rPr>
          <w:rFonts w:ascii="Times New Roman" w:eastAsia="Calibri" w:hAnsi="Times New Roman" w:cs="Times New Roman"/>
          <w:sz w:val="24"/>
          <w:szCs w:val="24"/>
        </w:rPr>
        <w:t xml:space="preserve"> доброжелательную обстановку в н</w:t>
      </w:r>
      <w:r w:rsidR="00BE3DCB" w:rsidRPr="00334311">
        <w:rPr>
          <w:rFonts w:ascii="Times New Roman" w:eastAsia="Calibri" w:hAnsi="Times New Roman" w:cs="Times New Roman"/>
          <w:sz w:val="24"/>
          <w:szCs w:val="24"/>
        </w:rPr>
        <w:t>ашем учреждении. Хочу поблагодарить за поддержку всех наших сотрудников, благодаря  Вам работа приносит удовольствие.</w:t>
      </w:r>
    </w:p>
    <w:p w:rsidR="001B02B2" w:rsidRPr="00264D0C" w:rsidRDefault="001B02B2" w:rsidP="00BE3DCB">
      <w:pPr>
        <w:pStyle w:val="a7"/>
        <w:jc w:val="both"/>
        <w:rPr>
          <w:rFonts w:ascii="Times New Roman" w:hAnsi="Times New Roman" w:cs="Times New Roman"/>
          <w:b/>
          <w:sz w:val="27"/>
          <w:szCs w:val="27"/>
        </w:rPr>
      </w:pPr>
    </w:p>
    <w:p w:rsidR="00351F23" w:rsidRDefault="00351F23" w:rsidP="00334311">
      <w:pPr>
        <w:pStyle w:val="a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22CB" w:rsidRDefault="006622CB" w:rsidP="00334311">
      <w:pPr>
        <w:pStyle w:val="a7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6622CB" w:rsidRDefault="006622CB" w:rsidP="00334311">
      <w:pPr>
        <w:pStyle w:val="a7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6622CB" w:rsidRDefault="006622CB" w:rsidP="00334311">
      <w:pPr>
        <w:pStyle w:val="a7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6622CB" w:rsidRDefault="006622CB" w:rsidP="00334311">
      <w:pPr>
        <w:pStyle w:val="a7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6622CB" w:rsidRDefault="006622CB" w:rsidP="00334311">
      <w:pPr>
        <w:pStyle w:val="a7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6622CB" w:rsidRDefault="006622CB" w:rsidP="00334311">
      <w:pPr>
        <w:pStyle w:val="a7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6622CB" w:rsidRDefault="006622CB" w:rsidP="00334311">
      <w:pPr>
        <w:pStyle w:val="a7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6622CB" w:rsidRDefault="006622CB" w:rsidP="00334311">
      <w:pPr>
        <w:pStyle w:val="a7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6622CB" w:rsidRDefault="006622CB" w:rsidP="00334311">
      <w:pPr>
        <w:pStyle w:val="a7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6622CB" w:rsidRDefault="006622CB" w:rsidP="00334311">
      <w:pPr>
        <w:pStyle w:val="a7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6622CB" w:rsidRDefault="006622CB" w:rsidP="00334311">
      <w:pPr>
        <w:pStyle w:val="a7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6622CB" w:rsidRDefault="006622CB" w:rsidP="00334311">
      <w:pPr>
        <w:pStyle w:val="a7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6622CB" w:rsidRDefault="006622CB" w:rsidP="00334311">
      <w:pPr>
        <w:pStyle w:val="a7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6622CB" w:rsidRDefault="006622CB" w:rsidP="00334311">
      <w:pPr>
        <w:pStyle w:val="a7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6622CB" w:rsidRDefault="006622CB" w:rsidP="00334311">
      <w:pPr>
        <w:pStyle w:val="a7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6622CB" w:rsidRDefault="006622CB" w:rsidP="00334311">
      <w:pPr>
        <w:pStyle w:val="a7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6622CB" w:rsidRDefault="006622CB" w:rsidP="00334311">
      <w:pPr>
        <w:pStyle w:val="a7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6622CB" w:rsidRDefault="006622CB" w:rsidP="00334311">
      <w:pPr>
        <w:pStyle w:val="a7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6622CB" w:rsidRDefault="006622CB" w:rsidP="00334311">
      <w:pPr>
        <w:pStyle w:val="a7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D419E3" w:rsidRDefault="00D419E3" w:rsidP="00334311">
      <w:pPr>
        <w:pStyle w:val="a7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D419E3" w:rsidRDefault="00D419E3" w:rsidP="00334311">
      <w:pPr>
        <w:pStyle w:val="a7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D419E3" w:rsidRDefault="00D419E3" w:rsidP="00334311">
      <w:pPr>
        <w:pStyle w:val="a7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D419E3" w:rsidRDefault="00D419E3" w:rsidP="00334311">
      <w:pPr>
        <w:pStyle w:val="a7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D419E3" w:rsidRDefault="00D419E3" w:rsidP="00334311">
      <w:pPr>
        <w:pStyle w:val="a7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D419E3" w:rsidRDefault="00D419E3" w:rsidP="00334311">
      <w:pPr>
        <w:pStyle w:val="a7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6622CB" w:rsidRDefault="006622CB" w:rsidP="00334311">
      <w:pPr>
        <w:pStyle w:val="a7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7F3402" w:rsidRPr="00351F23" w:rsidRDefault="00351F23" w:rsidP="00334311">
      <w:pPr>
        <w:pStyle w:val="a7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351F23">
        <w:rPr>
          <w:rFonts w:ascii="Times New Roman" w:hAnsi="Times New Roman" w:cs="Times New Roman"/>
          <w:b/>
          <w:sz w:val="27"/>
          <w:szCs w:val="27"/>
        </w:rPr>
        <w:lastRenderedPageBreak/>
        <w:t xml:space="preserve">6. </w:t>
      </w:r>
      <w:r w:rsidR="001B02B2" w:rsidRPr="00351F23">
        <w:rPr>
          <w:rFonts w:ascii="Times New Roman" w:hAnsi="Times New Roman" w:cs="Times New Roman"/>
          <w:b/>
          <w:sz w:val="27"/>
          <w:szCs w:val="27"/>
        </w:rPr>
        <w:t>Обеспечение материально-технических условий</w:t>
      </w:r>
    </w:p>
    <w:p w:rsidR="001B02B2" w:rsidRPr="00334311" w:rsidRDefault="001B02B2" w:rsidP="00334311">
      <w:pPr>
        <w:pStyle w:val="a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B02B2" w:rsidRPr="00334311" w:rsidRDefault="001B02B2" w:rsidP="00334311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34311">
        <w:rPr>
          <w:rFonts w:ascii="Times New Roman" w:hAnsi="Times New Roman" w:cs="Times New Roman"/>
          <w:sz w:val="24"/>
          <w:szCs w:val="24"/>
        </w:rPr>
        <w:t>Административно-хозяйственная деятельность  ДОУ оказывает существенное влияние на качественный уровень образовательной работы, а также на обеспечение охраны жизни и здоровья детей.</w:t>
      </w:r>
    </w:p>
    <w:p w:rsidR="007363E5" w:rsidRDefault="001B02B2" w:rsidP="00334311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34311">
        <w:rPr>
          <w:rFonts w:ascii="Times New Roman" w:hAnsi="Times New Roman" w:cs="Times New Roman"/>
          <w:sz w:val="24"/>
          <w:szCs w:val="24"/>
        </w:rPr>
        <w:t xml:space="preserve">Ежегодно проводится работа по оснащению материально-технической базы. В 2018 году </w:t>
      </w:r>
      <w:r w:rsidR="007363E5">
        <w:rPr>
          <w:rFonts w:ascii="Times New Roman" w:hAnsi="Times New Roman" w:cs="Times New Roman"/>
          <w:sz w:val="24"/>
          <w:szCs w:val="24"/>
        </w:rPr>
        <w:t>эта</w:t>
      </w:r>
      <w:r w:rsidRPr="00334311">
        <w:rPr>
          <w:rFonts w:ascii="Times New Roman" w:hAnsi="Times New Roman" w:cs="Times New Roman"/>
          <w:sz w:val="24"/>
          <w:szCs w:val="24"/>
        </w:rPr>
        <w:t xml:space="preserve"> сумма составила  </w:t>
      </w:r>
      <w:r w:rsidR="00DB312E" w:rsidRPr="007363E5">
        <w:rPr>
          <w:rFonts w:ascii="Times New Roman" w:hAnsi="Times New Roman" w:cs="Times New Roman"/>
          <w:color w:val="000000" w:themeColor="text1"/>
          <w:sz w:val="24"/>
          <w:szCs w:val="24"/>
        </w:rPr>
        <w:t>27</w:t>
      </w:r>
      <w:r w:rsidRPr="007363E5">
        <w:rPr>
          <w:rFonts w:ascii="Times New Roman" w:hAnsi="Times New Roman" w:cs="Times New Roman"/>
          <w:color w:val="000000" w:themeColor="text1"/>
          <w:sz w:val="24"/>
          <w:szCs w:val="24"/>
        </w:rPr>
        <w:t>7 665,29</w:t>
      </w:r>
      <w:r w:rsidRPr="00334311">
        <w:rPr>
          <w:rFonts w:ascii="Times New Roman" w:hAnsi="Times New Roman" w:cs="Times New Roman"/>
          <w:sz w:val="24"/>
          <w:szCs w:val="24"/>
        </w:rPr>
        <w:t xml:space="preserve"> руб. Эт</w:t>
      </w:r>
      <w:r w:rsidR="007363E5">
        <w:rPr>
          <w:rFonts w:ascii="Times New Roman" w:hAnsi="Times New Roman" w:cs="Times New Roman"/>
          <w:sz w:val="24"/>
          <w:szCs w:val="24"/>
        </w:rPr>
        <w:t xml:space="preserve">о </w:t>
      </w:r>
      <w:r w:rsidRPr="00334311">
        <w:rPr>
          <w:rFonts w:ascii="Times New Roman" w:hAnsi="Times New Roman" w:cs="Times New Roman"/>
          <w:sz w:val="24"/>
          <w:szCs w:val="24"/>
        </w:rPr>
        <w:t xml:space="preserve">бюджетные, </w:t>
      </w:r>
      <w:r w:rsidR="00B008D7" w:rsidRPr="007363E5">
        <w:rPr>
          <w:rFonts w:ascii="Times New Roman" w:hAnsi="Times New Roman" w:cs="Times New Roman"/>
          <w:sz w:val="24"/>
          <w:szCs w:val="24"/>
        </w:rPr>
        <w:t>внебюджетные средства, средства от фотографий и театров</w:t>
      </w:r>
      <w:r w:rsidR="007363E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363E5" w:rsidRDefault="007363E5" w:rsidP="007363E5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Приобретено:</w:t>
      </w:r>
    </w:p>
    <w:p w:rsidR="007363E5" w:rsidRDefault="001B02B2" w:rsidP="007363E5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34311">
        <w:rPr>
          <w:rFonts w:ascii="Times New Roman" w:hAnsi="Times New Roman" w:cs="Times New Roman"/>
          <w:sz w:val="24"/>
          <w:szCs w:val="24"/>
        </w:rPr>
        <w:t xml:space="preserve">- </w:t>
      </w:r>
      <w:r w:rsidRPr="007363E5">
        <w:rPr>
          <w:rFonts w:ascii="Times New Roman" w:hAnsi="Times New Roman" w:cs="Times New Roman"/>
          <w:sz w:val="24"/>
          <w:szCs w:val="24"/>
        </w:rPr>
        <w:t>моющие и дезинфицирующие  средства</w:t>
      </w:r>
      <w:r w:rsidRPr="00334311">
        <w:rPr>
          <w:rFonts w:ascii="Times New Roman" w:hAnsi="Times New Roman" w:cs="Times New Roman"/>
          <w:sz w:val="24"/>
          <w:szCs w:val="24"/>
        </w:rPr>
        <w:t xml:space="preserve"> – 29 739,79 руб</w:t>
      </w:r>
      <w:r w:rsidR="00334311">
        <w:rPr>
          <w:rFonts w:ascii="Times New Roman" w:hAnsi="Times New Roman" w:cs="Times New Roman"/>
          <w:sz w:val="24"/>
          <w:szCs w:val="24"/>
        </w:rPr>
        <w:t>.</w:t>
      </w:r>
      <w:r w:rsidRPr="00334311">
        <w:rPr>
          <w:rFonts w:ascii="Times New Roman" w:hAnsi="Times New Roman" w:cs="Times New Roman"/>
          <w:sz w:val="24"/>
          <w:szCs w:val="24"/>
        </w:rPr>
        <w:t xml:space="preserve"> (в</w:t>
      </w:r>
      <w:r w:rsidR="00334311">
        <w:rPr>
          <w:rFonts w:ascii="Times New Roman" w:hAnsi="Times New Roman" w:cs="Times New Roman"/>
          <w:sz w:val="24"/>
          <w:szCs w:val="24"/>
        </w:rPr>
        <w:t>небюджетные средст</w:t>
      </w:r>
      <w:r w:rsidR="00B008D7">
        <w:rPr>
          <w:rFonts w:ascii="Times New Roman" w:hAnsi="Times New Roman" w:cs="Times New Roman"/>
          <w:sz w:val="24"/>
          <w:szCs w:val="24"/>
        </w:rPr>
        <w:t>ва</w:t>
      </w:r>
      <w:r w:rsidRPr="00334311">
        <w:rPr>
          <w:rFonts w:ascii="Times New Roman" w:hAnsi="Times New Roman" w:cs="Times New Roman"/>
          <w:sz w:val="24"/>
          <w:szCs w:val="24"/>
        </w:rPr>
        <w:t>)</w:t>
      </w:r>
    </w:p>
    <w:p w:rsidR="007363E5" w:rsidRDefault="001B02B2" w:rsidP="007363E5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7363E5">
        <w:rPr>
          <w:rFonts w:ascii="Times New Roman" w:hAnsi="Times New Roman" w:cs="Times New Roman"/>
          <w:sz w:val="24"/>
          <w:szCs w:val="24"/>
        </w:rPr>
        <w:t xml:space="preserve">- </w:t>
      </w:r>
      <w:r w:rsidR="007A45D8" w:rsidRPr="007363E5">
        <w:rPr>
          <w:rFonts w:ascii="Times New Roman" w:hAnsi="Times New Roman" w:cs="Times New Roman"/>
          <w:sz w:val="24"/>
          <w:szCs w:val="24"/>
        </w:rPr>
        <w:t xml:space="preserve">хозяйственные </w:t>
      </w:r>
      <w:r w:rsidRPr="007363E5">
        <w:rPr>
          <w:rFonts w:ascii="Times New Roman" w:hAnsi="Times New Roman" w:cs="Times New Roman"/>
          <w:sz w:val="24"/>
          <w:szCs w:val="24"/>
        </w:rPr>
        <w:t>товары</w:t>
      </w:r>
      <w:r w:rsidR="00B008D7" w:rsidRPr="007363E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008D7" w:rsidRPr="007363E5">
        <w:rPr>
          <w:rFonts w:ascii="Times New Roman" w:hAnsi="Times New Roman" w:cs="Times New Roman"/>
          <w:sz w:val="24"/>
          <w:szCs w:val="24"/>
        </w:rPr>
        <w:t>(посуда)</w:t>
      </w:r>
      <w:r w:rsidRPr="007363E5">
        <w:rPr>
          <w:rFonts w:ascii="Times New Roman" w:hAnsi="Times New Roman" w:cs="Times New Roman"/>
          <w:sz w:val="24"/>
          <w:szCs w:val="24"/>
        </w:rPr>
        <w:t xml:space="preserve"> – </w:t>
      </w:r>
      <w:r w:rsidR="00334311" w:rsidRPr="007363E5">
        <w:rPr>
          <w:rFonts w:ascii="Times New Roman" w:hAnsi="Times New Roman" w:cs="Times New Roman"/>
          <w:sz w:val="24"/>
          <w:szCs w:val="24"/>
        </w:rPr>
        <w:t>10 561,50 руб. (бюджетные средст</w:t>
      </w:r>
      <w:r w:rsidR="00B008D7" w:rsidRPr="007363E5">
        <w:rPr>
          <w:rFonts w:ascii="Times New Roman" w:hAnsi="Times New Roman" w:cs="Times New Roman"/>
          <w:sz w:val="24"/>
          <w:szCs w:val="24"/>
        </w:rPr>
        <w:t>ва)</w:t>
      </w:r>
      <w:r w:rsidRPr="007363E5">
        <w:rPr>
          <w:rFonts w:ascii="Times New Roman" w:hAnsi="Times New Roman" w:cs="Times New Roman"/>
          <w:sz w:val="24"/>
          <w:szCs w:val="24"/>
        </w:rPr>
        <w:tab/>
      </w:r>
      <w:r w:rsidR="00B008D7" w:rsidRPr="007363E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A442F" w:rsidRPr="005A442F" w:rsidRDefault="001B02B2" w:rsidP="007363E5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7363E5">
        <w:rPr>
          <w:rFonts w:ascii="Times New Roman" w:hAnsi="Times New Roman" w:cs="Times New Roman"/>
          <w:sz w:val="24"/>
          <w:szCs w:val="24"/>
        </w:rPr>
        <w:t>- канцтовары</w:t>
      </w:r>
      <w:r w:rsidRPr="0033431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363E5">
        <w:rPr>
          <w:rFonts w:ascii="Times New Roman" w:hAnsi="Times New Roman" w:cs="Times New Roman"/>
          <w:sz w:val="24"/>
          <w:szCs w:val="24"/>
        </w:rPr>
        <w:t>(папки, офисная бумага</w:t>
      </w:r>
      <w:r w:rsidR="007363E5" w:rsidRPr="00334311">
        <w:rPr>
          <w:rFonts w:ascii="Times New Roman" w:hAnsi="Times New Roman" w:cs="Times New Roman"/>
          <w:sz w:val="24"/>
          <w:szCs w:val="24"/>
        </w:rPr>
        <w:t>, файлы)</w:t>
      </w:r>
      <w:r w:rsidR="007363E5">
        <w:rPr>
          <w:rFonts w:ascii="Times New Roman" w:hAnsi="Times New Roman" w:cs="Times New Roman"/>
          <w:sz w:val="24"/>
          <w:szCs w:val="24"/>
        </w:rPr>
        <w:t xml:space="preserve"> </w:t>
      </w:r>
      <w:r w:rsidRPr="00334311">
        <w:rPr>
          <w:rFonts w:ascii="Times New Roman" w:hAnsi="Times New Roman" w:cs="Times New Roman"/>
          <w:b/>
          <w:sz w:val="24"/>
          <w:szCs w:val="24"/>
        </w:rPr>
        <w:t xml:space="preserve">– </w:t>
      </w:r>
      <w:r w:rsidRPr="007363E5">
        <w:rPr>
          <w:rFonts w:ascii="Times New Roman" w:hAnsi="Times New Roman" w:cs="Times New Roman"/>
          <w:sz w:val="24"/>
          <w:szCs w:val="24"/>
        </w:rPr>
        <w:t>4 906,00 руб.</w:t>
      </w:r>
      <w:r w:rsidR="0033431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34311" w:rsidRPr="007363E5">
        <w:rPr>
          <w:rFonts w:ascii="Times New Roman" w:hAnsi="Times New Roman" w:cs="Times New Roman"/>
          <w:sz w:val="24"/>
          <w:szCs w:val="24"/>
        </w:rPr>
        <w:t>(бюджетные</w:t>
      </w:r>
      <w:r w:rsidRPr="007363E5">
        <w:rPr>
          <w:rFonts w:ascii="Times New Roman" w:hAnsi="Times New Roman" w:cs="Times New Roman"/>
          <w:sz w:val="24"/>
          <w:szCs w:val="24"/>
        </w:rPr>
        <w:t xml:space="preserve"> </w:t>
      </w:r>
      <w:r w:rsidR="00334311" w:rsidRPr="007363E5">
        <w:rPr>
          <w:rFonts w:ascii="Times New Roman" w:hAnsi="Times New Roman" w:cs="Times New Roman"/>
          <w:sz w:val="24"/>
          <w:szCs w:val="24"/>
        </w:rPr>
        <w:t>средст</w:t>
      </w:r>
      <w:r w:rsidR="007363E5">
        <w:rPr>
          <w:rFonts w:ascii="Times New Roman" w:hAnsi="Times New Roman" w:cs="Times New Roman"/>
          <w:sz w:val="24"/>
          <w:szCs w:val="24"/>
        </w:rPr>
        <w:t>ва)</w:t>
      </w:r>
      <w:r w:rsidRPr="00334311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7363E5" w:rsidRDefault="007363E5" w:rsidP="0088544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8544A" w:rsidRPr="0088544A" w:rsidRDefault="0088544A" w:rsidP="0088544A">
      <w:pPr>
        <w:spacing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88544A">
        <w:rPr>
          <w:rFonts w:ascii="Times New Roman" w:hAnsi="Times New Roman" w:cs="Times New Roman"/>
          <w:b/>
          <w:sz w:val="24"/>
          <w:szCs w:val="24"/>
        </w:rPr>
        <w:t>За наличный расчет были оплачены следующие работы/услуги:</w:t>
      </w:r>
    </w:p>
    <w:p w:rsidR="001B02B2" w:rsidRPr="00334311" w:rsidRDefault="001B02B2" w:rsidP="00FB76FE">
      <w:pPr>
        <w:spacing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334311">
        <w:rPr>
          <w:rFonts w:ascii="Times New Roman" w:hAnsi="Times New Roman" w:cs="Times New Roman"/>
          <w:sz w:val="24"/>
          <w:szCs w:val="24"/>
        </w:rPr>
        <w:t xml:space="preserve">        </w:t>
      </w:r>
      <w:r w:rsidR="007363E5">
        <w:rPr>
          <w:rFonts w:ascii="Times New Roman" w:hAnsi="Times New Roman" w:cs="Times New Roman"/>
          <w:sz w:val="24"/>
          <w:szCs w:val="24"/>
        </w:rPr>
        <w:t>- О</w:t>
      </w:r>
      <w:r w:rsidRPr="0088544A">
        <w:rPr>
          <w:rFonts w:ascii="Times New Roman" w:hAnsi="Times New Roman" w:cs="Times New Roman"/>
          <w:sz w:val="24"/>
          <w:szCs w:val="24"/>
        </w:rPr>
        <w:t>тделочные материалы</w:t>
      </w:r>
      <w:r w:rsidR="00FB76FE" w:rsidRPr="0088544A">
        <w:rPr>
          <w:rFonts w:ascii="Times New Roman" w:hAnsi="Times New Roman" w:cs="Times New Roman"/>
          <w:sz w:val="24"/>
          <w:szCs w:val="24"/>
        </w:rPr>
        <w:t xml:space="preserve"> для проведения косметического ремонта</w:t>
      </w:r>
      <w:r w:rsidR="0088544A">
        <w:rPr>
          <w:rFonts w:ascii="Times New Roman" w:hAnsi="Times New Roman" w:cs="Times New Roman"/>
          <w:sz w:val="24"/>
          <w:szCs w:val="24"/>
        </w:rPr>
        <w:t xml:space="preserve"> в летний период (в здании и на территории)</w:t>
      </w:r>
      <w:r w:rsidRPr="0033431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8544A">
        <w:rPr>
          <w:rFonts w:ascii="Times New Roman" w:hAnsi="Times New Roman" w:cs="Times New Roman"/>
          <w:sz w:val="24"/>
          <w:szCs w:val="24"/>
        </w:rPr>
        <w:t>на сумму – 4</w:t>
      </w:r>
      <w:r w:rsidRPr="00334311">
        <w:rPr>
          <w:rFonts w:ascii="Times New Roman" w:hAnsi="Times New Roman" w:cs="Times New Roman"/>
          <w:sz w:val="24"/>
          <w:szCs w:val="24"/>
        </w:rPr>
        <w:t>0 000 руб</w:t>
      </w:r>
      <w:r w:rsidRPr="00334311"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:rsidR="001B02B2" w:rsidRPr="00334311" w:rsidRDefault="001B02B2" w:rsidP="00334311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34311">
        <w:rPr>
          <w:rFonts w:ascii="Times New Roman" w:hAnsi="Times New Roman" w:cs="Times New Roman"/>
          <w:sz w:val="24"/>
          <w:szCs w:val="24"/>
        </w:rPr>
        <w:t xml:space="preserve">- В </w:t>
      </w:r>
      <w:r w:rsidR="00FB76FE">
        <w:rPr>
          <w:rFonts w:ascii="Times New Roman" w:hAnsi="Times New Roman" w:cs="Times New Roman"/>
          <w:sz w:val="24"/>
          <w:szCs w:val="24"/>
        </w:rPr>
        <w:t>электро</w:t>
      </w:r>
      <w:r w:rsidRPr="00334311">
        <w:rPr>
          <w:rFonts w:ascii="Times New Roman" w:hAnsi="Times New Roman" w:cs="Times New Roman"/>
          <w:sz w:val="24"/>
          <w:szCs w:val="24"/>
        </w:rPr>
        <w:t xml:space="preserve">щитовой </w:t>
      </w:r>
      <w:r w:rsidR="00FB76FE">
        <w:rPr>
          <w:rFonts w:ascii="Times New Roman" w:hAnsi="Times New Roman" w:cs="Times New Roman"/>
          <w:sz w:val="24"/>
          <w:szCs w:val="24"/>
        </w:rPr>
        <w:t>произведена замена  электрических счетчиков</w:t>
      </w:r>
      <w:r w:rsidRPr="00334311">
        <w:rPr>
          <w:rFonts w:ascii="Times New Roman" w:hAnsi="Times New Roman" w:cs="Times New Roman"/>
          <w:sz w:val="24"/>
          <w:szCs w:val="24"/>
        </w:rPr>
        <w:t xml:space="preserve"> на сумму - </w:t>
      </w:r>
      <w:r w:rsidRPr="00334311">
        <w:rPr>
          <w:rFonts w:ascii="Times New Roman" w:hAnsi="Times New Roman" w:cs="Times New Roman"/>
          <w:color w:val="000000" w:themeColor="text1"/>
          <w:sz w:val="24"/>
          <w:szCs w:val="24"/>
        </w:rPr>
        <w:t>16 000 руб.</w:t>
      </w:r>
    </w:p>
    <w:p w:rsidR="00FB76FE" w:rsidRDefault="001B02B2" w:rsidP="0033431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34311">
        <w:rPr>
          <w:rFonts w:ascii="Times New Roman" w:hAnsi="Times New Roman" w:cs="Times New Roman"/>
          <w:sz w:val="24"/>
          <w:szCs w:val="24"/>
        </w:rPr>
        <w:t xml:space="preserve"> - Была произведена замена фильтров воды на пищеблоке – на</w:t>
      </w:r>
      <w:r w:rsidR="0088544A">
        <w:rPr>
          <w:rFonts w:ascii="Times New Roman" w:hAnsi="Times New Roman" w:cs="Times New Roman"/>
          <w:sz w:val="24"/>
          <w:szCs w:val="24"/>
        </w:rPr>
        <w:t xml:space="preserve"> сумму 4 500 </w:t>
      </w:r>
      <w:r w:rsidR="00FB76FE">
        <w:rPr>
          <w:rFonts w:ascii="Times New Roman" w:hAnsi="Times New Roman" w:cs="Times New Roman"/>
          <w:sz w:val="24"/>
          <w:szCs w:val="24"/>
        </w:rPr>
        <w:t>р</w:t>
      </w:r>
      <w:r w:rsidR="0088544A">
        <w:rPr>
          <w:rFonts w:ascii="Times New Roman" w:hAnsi="Times New Roman" w:cs="Times New Roman"/>
          <w:sz w:val="24"/>
          <w:szCs w:val="24"/>
        </w:rPr>
        <w:t>уб</w:t>
      </w:r>
      <w:r w:rsidR="00FB76F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B02B2" w:rsidRDefault="001B02B2" w:rsidP="00334311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34311">
        <w:rPr>
          <w:rFonts w:ascii="Times New Roman" w:hAnsi="Times New Roman" w:cs="Times New Roman"/>
          <w:sz w:val="24"/>
          <w:szCs w:val="24"/>
        </w:rPr>
        <w:t xml:space="preserve">- На прачечную для глажки белья был приобретен утюг на сумму – </w:t>
      </w:r>
      <w:r w:rsidRPr="00334311">
        <w:rPr>
          <w:rFonts w:ascii="Times New Roman" w:hAnsi="Times New Roman" w:cs="Times New Roman"/>
          <w:color w:val="000000" w:themeColor="text1"/>
          <w:sz w:val="24"/>
          <w:szCs w:val="24"/>
        </w:rPr>
        <w:t>6 000 руб</w:t>
      </w:r>
      <w:r w:rsidR="00FB76F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5A442F" w:rsidRDefault="0088544A" w:rsidP="005A442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Завезен песок для песочниц на прогулочных участках - 5 000 руб.</w:t>
      </w:r>
      <w:r w:rsidR="005A442F" w:rsidRPr="005A442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92C8C" w:rsidRDefault="005A442F" w:rsidP="00092C8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34311">
        <w:rPr>
          <w:rFonts w:ascii="Times New Roman" w:hAnsi="Times New Roman" w:cs="Times New Roman"/>
          <w:sz w:val="24"/>
          <w:szCs w:val="24"/>
        </w:rPr>
        <w:t xml:space="preserve">- </w:t>
      </w:r>
      <w:r w:rsidR="007363E5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 xml:space="preserve">риобретены </w:t>
      </w:r>
      <w:r w:rsidRPr="00334311">
        <w:rPr>
          <w:rFonts w:ascii="Times New Roman" w:hAnsi="Times New Roman" w:cs="Times New Roman"/>
          <w:sz w:val="24"/>
          <w:szCs w:val="24"/>
        </w:rPr>
        <w:t xml:space="preserve"> и установлены в спальнях групп на радиаторы отопления экраны на сумму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25</w:t>
      </w:r>
      <w:r w:rsidRPr="00334311">
        <w:rPr>
          <w:rFonts w:ascii="Times New Roman" w:hAnsi="Times New Roman" w:cs="Times New Roman"/>
          <w:color w:val="000000" w:themeColor="text1"/>
          <w:sz w:val="24"/>
          <w:szCs w:val="24"/>
        </w:rPr>
        <w:t> 000 руб.</w:t>
      </w:r>
      <w:r w:rsidR="00092C8C" w:rsidRPr="00092C8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8544A" w:rsidRPr="007363E5" w:rsidRDefault="00092C8C" w:rsidP="0033431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Жесткий диск на 6 терабайт</w:t>
      </w:r>
      <w:r w:rsidRPr="00334311">
        <w:rPr>
          <w:rFonts w:ascii="Times New Roman" w:hAnsi="Times New Roman" w:cs="Times New Roman"/>
          <w:sz w:val="24"/>
          <w:szCs w:val="24"/>
        </w:rPr>
        <w:t xml:space="preserve"> для увеличения неп</w:t>
      </w:r>
      <w:r>
        <w:rPr>
          <w:rFonts w:ascii="Times New Roman" w:hAnsi="Times New Roman" w:cs="Times New Roman"/>
          <w:sz w:val="24"/>
          <w:szCs w:val="24"/>
        </w:rPr>
        <w:t>рерывной архивации записи видео</w:t>
      </w:r>
      <w:r w:rsidRPr="00334311">
        <w:rPr>
          <w:rFonts w:ascii="Times New Roman" w:hAnsi="Times New Roman" w:cs="Times New Roman"/>
          <w:sz w:val="24"/>
          <w:szCs w:val="24"/>
        </w:rPr>
        <w:t xml:space="preserve">наблюдения на срок в 30 дней на сумму 22 200 </w:t>
      </w:r>
      <w:r>
        <w:rPr>
          <w:rFonts w:ascii="Times New Roman" w:hAnsi="Times New Roman" w:cs="Times New Roman"/>
          <w:sz w:val="24"/>
          <w:szCs w:val="24"/>
        </w:rPr>
        <w:t xml:space="preserve"> т.р.(бюджетные средства)</w:t>
      </w:r>
      <w:r w:rsidR="00C82ADD" w:rsidRPr="00C82ADD">
        <w:rPr>
          <w:rFonts w:ascii="Times New Roman" w:hAnsi="Times New Roman" w:cs="Times New Roman"/>
          <w:sz w:val="24"/>
          <w:szCs w:val="24"/>
        </w:rPr>
        <w:t xml:space="preserve"> </w:t>
      </w:r>
      <w:r w:rsidR="00C82ADD">
        <w:rPr>
          <w:rFonts w:ascii="Times New Roman" w:hAnsi="Times New Roman" w:cs="Times New Roman"/>
          <w:sz w:val="24"/>
          <w:szCs w:val="24"/>
        </w:rPr>
        <w:t>, а также две</w:t>
      </w:r>
      <w:r w:rsidR="00C82ADD" w:rsidRPr="00334311">
        <w:rPr>
          <w:rFonts w:ascii="Times New Roman" w:hAnsi="Times New Roman" w:cs="Times New Roman"/>
          <w:sz w:val="24"/>
          <w:szCs w:val="24"/>
        </w:rPr>
        <w:t xml:space="preserve"> дополнительные </w:t>
      </w:r>
      <w:r w:rsidR="00C82ADD">
        <w:rPr>
          <w:rFonts w:ascii="Times New Roman" w:hAnsi="Times New Roman" w:cs="Times New Roman"/>
          <w:sz w:val="24"/>
          <w:szCs w:val="24"/>
        </w:rPr>
        <w:t>видео</w:t>
      </w:r>
      <w:r w:rsidR="00C82ADD" w:rsidRPr="00334311">
        <w:rPr>
          <w:rFonts w:ascii="Times New Roman" w:hAnsi="Times New Roman" w:cs="Times New Roman"/>
          <w:sz w:val="24"/>
          <w:szCs w:val="24"/>
        </w:rPr>
        <w:t xml:space="preserve">камеры  для установки в </w:t>
      </w:r>
      <w:r w:rsidR="00C82ADD">
        <w:rPr>
          <w:rFonts w:ascii="Times New Roman" w:hAnsi="Times New Roman" w:cs="Times New Roman"/>
          <w:sz w:val="24"/>
          <w:szCs w:val="24"/>
        </w:rPr>
        <w:t>критических зонах</w:t>
      </w:r>
      <w:r w:rsidR="00C82ADD" w:rsidRPr="00334311">
        <w:rPr>
          <w:rFonts w:ascii="Times New Roman" w:hAnsi="Times New Roman" w:cs="Times New Roman"/>
          <w:sz w:val="24"/>
          <w:szCs w:val="24"/>
        </w:rPr>
        <w:t xml:space="preserve"> ДОУ (</w:t>
      </w:r>
      <w:r w:rsidR="00C82ADD">
        <w:rPr>
          <w:rFonts w:ascii="Times New Roman" w:hAnsi="Times New Roman" w:cs="Times New Roman"/>
          <w:sz w:val="24"/>
          <w:szCs w:val="24"/>
        </w:rPr>
        <w:t>электро – щитовая и теплопункт)</w:t>
      </w:r>
      <w:r w:rsidR="007363E5">
        <w:rPr>
          <w:rFonts w:ascii="Times New Roman" w:hAnsi="Times New Roman" w:cs="Times New Roman"/>
          <w:sz w:val="24"/>
          <w:szCs w:val="24"/>
        </w:rPr>
        <w:t>.</w:t>
      </w:r>
    </w:p>
    <w:p w:rsidR="005A442F" w:rsidRPr="007363E5" w:rsidRDefault="001B02B2" w:rsidP="007363E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4311">
        <w:rPr>
          <w:rFonts w:ascii="Times New Roman" w:hAnsi="Times New Roman" w:cs="Times New Roman"/>
          <w:sz w:val="24"/>
          <w:szCs w:val="24"/>
        </w:rPr>
        <w:t xml:space="preserve"> </w:t>
      </w:r>
      <w:r w:rsidR="00FB76FE">
        <w:rPr>
          <w:rFonts w:ascii="Times New Roman" w:hAnsi="Times New Roman" w:cs="Times New Roman"/>
          <w:sz w:val="24"/>
          <w:szCs w:val="24"/>
        </w:rPr>
        <w:tab/>
        <w:t>В течение</w:t>
      </w:r>
      <w:r w:rsidRPr="00334311">
        <w:rPr>
          <w:rFonts w:ascii="Times New Roman" w:hAnsi="Times New Roman" w:cs="Times New Roman"/>
          <w:sz w:val="24"/>
          <w:szCs w:val="24"/>
        </w:rPr>
        <w:t xml:space="preserve"> пяти </w:t>
      </w:r>
      <w:r w:rsidR="007363E5" w:rsidRPr="00334311">
        <w:rPr>
          <w:rFonts w:ascii="Times New Roman" w:hAnsi="Times New Roman" w:cs="Times New Roman"/>
          <w:sz w:val="24"/>
          <w:szCs w:val="24"/>
        </w:rPr>
        <w:t xml:space="preserve">лет в прачечной не функционировала </w:t>
      </w:r>
      <w:r w:rsidRPr="00334311">
        <w:rPr>
          <w:rFonts w:ascii="Times New Roman" w:hAnsi="Times New Roman" w:cs="Times New Roman"/>
          <w:sz w:val="24"/>
          <w:szCs w:val="24"/>
        </w:rPr>
        <w:t>из</w:t>
      </w:r>
      <w:r w:rsidR="00FB76FE">
        <w:rPr>
          <w:rFonts w:ascii="Times New Roman" w:hAnsi="Times New Roman" w:cs="Times New Roman"/>
          <w:sz w:val="24"/>
          <w:szCs w:val="24"/>
        </w:rPr>
        <w:t>–</w:t>
      </w:r>
      <w:r w:rsidRPr="00334311">
        <w:rPr>
          <w:rFonts w:ascii="Times New Roman" w:hAnsi="Times New Roman" w:cs="Times New Roman"/>
          <w:sz w:val="24"/>
          <w:szCs w:val="24"/>
        </w:rPr>
        <w:t xml:space="preserve">за 100% износа труб сушилка для сушки белья. В 2018 году нам удалось добиться ее ремонта и с помощью нашей обслуживающей организации ХЭК </w:t>
      </w:r>
      <w:r w:rsidR="007363E5">
        <w:rPr>
          <w:rFonts w:ascii="Times New Roman" w:hAnsi="Times New Roman" w:cs="Times New Roman"/>
          <w:sz w:val="24"/>
          <w:szCs w:val="24"/>
        </w:rPr>
        <w:t>был произведен ремонт</w:t>
      </w:r>
      <w:r w:rsidRPr="00334311">
        <w:rPr>
          <w:rFonts w:ascii="Times New Roman" w:hAnsi="Times New Roman" w:cs="Times New Roman"/>
          <w:sz w:val="24"/>
          <w:szCs w:val="24"/>
        </w:rPr>
        <w:t xml:space="preserve"> и работа сушилки полностью восстановлена.  </w:t>
      </w:r>
    </w:p>
    <w:p w:rsidR="001B02B2" w:rsidRPr="00334311" w:rsidRDefault="001B02B2" w:rsidP="00334311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34311">
        <w:rPr>
          <w:rFonts w:ascii="Times New Roman" w:hAnsi="Times New Roman" w:cs="Times New Roman"/>
          <w:b/>
          <w:sz w:val="24"/>
          <w:szCs w:val="24"/>
        </w:rPr>
        <w:t>На техническое обслуживание ДОУ за 2018 год зат</w:t>
      </w:r>
      <w:r w:rsidR="0088544A">
        <w:rPr>
          <w:rFonts w:ascii="Times New Roman" w:hAnsi="Times New Roman" w:cs="Times New Roman"/>
          <w:b/>
          <w:sz w:val="24"/>
          <w:szCs w:val="24"/>
        </w:rPr>
        <w:t>рачена сумма 113 758 т.р. – это</w:t>
      </w:r>
      <w:r w:rsidRPr="00334311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1B02B2" w:rsidRPr="00334311" w:rsidRDefault="001B02B2" w:rsidP="0033431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34311">
        <w:rPr>
          <w:rFonts w:ascii="Times New Roman" w:hAnsi="Times New Roman" w:cs="Times New Roman"/>
          <w:sz w:val="24"/>
          <w:szCs w:val="24"/>
        </w:rPr>
        <w:t>- антитеррористическая  безопасность;</w:t>
      </w:r>
    </w:p>
    <w:p w:rsidR="001B02B2" w:rsidRPr="00334311" w:rsidRDefault="001B02B2" w:rsidP="0033431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34311">
        <w:rPr>
          <w:rFonts w:ascii="Times New Roman" w:hAnsi="Times New Roman" w:cs="Times New Roman"/>
          <w:sz w:val="24"/>
          <w:szCs w:val="24"/>
        </w:rPr>
        <w:t>- пожарная  безопасность;</w:t>
      </w:r>
    </w:p>
    <w:p w:rsidR="00FB76FE" w:rsidRDefault="001B02B2" w:rsidP="00FB76F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34311">
        <w:rPr>
          <w:rFonts w:ascii="Times New Roman" w:hAnsi="Times New Roman" w:cs="Times New Roman"/>
          <w:sz w:val="24"/>
          <w:szCs w:val="24"/>
        </w:rPr>
        <w:t>- обслуживание коммунальных сетей и вывоз ТБО</w:t>
      </w:r>
      <w:r w:rsidR="00FB76FE">
        <w:rPr>
          <w:rFonts w:ascii="Times New Roman" w:hAnsi="Times New Roman" w:cs="Times New Roman"/>
          <w:sz w:val="24"/>
          <w:szCs w:val="24"/>
        </w:rPr>
        <w:t>.</w:t>
      </w:r>
      <w:r w:rsidRPr="0033431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B02B2" w:rsidRPr="00334311" w:rsidRDefault="00FB76FE" w:rsidP="00FB76F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1B02B2" w:rsidRPr="00334311">
        <w:rPr>
          <w:rFonts w:ascii="Times New Roman" w:hAnsi="Times New Roman" w:cs="Times New Roman"/>
          <w:sz w:val="24"/>
          <w:szCs w:val="24"/>
        </w:rPr>
        <w:t xml:space="preserve">В летний период  в ДОУ </w:t>
      </w:r>
      <w:r>
        <w:rPr>
          <w:rFonts w:ascii="Times New Roman" w:hAnsi="Times New Roman" w:cs="Times New Roman"/>
          <w:sz w:val="24"/>
          <w:szCs w:val="24"/>
        </w:rPr>
        <w:t>был проведен запланированный</w:t>
      </w:r>
      <w:r w:rsidR="001B02B2" w:rsidRPr="00334311">
        <w:rPr>
          <w:rFonts w:ascii="Times New Roman" w:hAnsi="Times New Roman" w:cs="Times New Roman"/>
          <w:sz w:val="24"/>
          <w:szCs w:val="24"/>
        </w:rPr>
        <w:t xml:space="preserve"> на 201</w:t>
      </w:r>
      <w:r>
        <w:rPr>
          <w:rFonts w:ascii="Times New Roman" w:hAnsi="Times New Roman" w:cs="Times New Roman"/>
          <w:sz w:val="24"/>
          <w:szCs w:val="24"/>
        </w:rPr>
        <w:t>8 год косметический ремонт в группах, в холлах. Так</w:t>
      </w:r>
      <w:r w:rsidR="001B02B2" w:rsidRPr="00334311">
        <w:rPr>
          <w:rFonts w:ascii="Times New Roman" w:hAnsi="Times New Roman" w:cs="Times New Roman"/>
          <w:sz w:val="24"/>
          <w:szCs w:val="24"/>
        </w:rPr>
        <w:t xml:space="preserve">же   проведена покраска уличного оборудования для детей на </w:t>
      </w:r>
      <w:r>
        <w:rPr>
          <w:rFonts w:ascii="Times New Roman" w:hAnsi="Times New Roman" w:cs="Times New Roman"/>
          <w:sz w:val="24"/>
          <w:szCs w:val="24"/>
        </w:rPr>
        <w:t xml:space="preserve"> прогулочных </w:t>
      </w:r>
      <w:r w:rsidR="001B02B2" w:rsidRPr="00334311">
        <w:rPr>
          <w:rFonts w:ascii="Times New Roman" w:hAnsi="Times New Roman" w:cs="Times New Roman"/>
          <w:sz w:val="24"/>
          <w:szCs w:val="24"/>
        </w:rPr>
        <w:t>участках групп (</w:t>
      </w:r>
      <w:r>
        <w:rPr>
          <w:rFonts w:ascii="Times New Roman" w:hAnsi="Times New Roman" w:cs="Times New Roman"/>
          <w:sz w:val="24"/>
          <w:szCs w:val="24"/>
        </w:rPr>
        <w:t>силами сотрудников и родителей).</w:t>
      </w:r>
    </w:p>
    <w:p w:rsidR="00351F23" w:rsidRDefault="00351F23" w:rsidP="0033431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B02B2" w:rsidRPr="00334311" w:rsidRDefault="001B02B2" w:rsidP="0033431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431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В 2018 году проведены </w:t>
      </w:r>
      <w:r w:rsidR="00FB76FE">
        <w:rPr>
          <w:rFonts w:ascii="Times New Roman" w:hAnsi="Times New Roman" w:cs="Times New Roman"/>
          <w:b/>
          <w:sz w:val="24"/>
          <w:szCs w:val="24"/>
        </w:rPr>
        <w:t>ремонтные</w:t>
      </w:r>
      <w:r w:rsidRPr="00334311">
        <w:rPr>
          <w:rFonts w:ascii="Times New Roman" w:hAnsi="Times New Roman" w:cs="Times New Roman"/>
          <w:b/>
          <w:sz w:val="24"/>
          <w:szCs w:val="24"/>
        </w:rPr>
        <w:t xml:space="preserve"> рабо</w:t>
      </w:r>
      <w:r w:rsidR="005A442F">
        <w:rPr>
          <w:rFonts w:ascii="Times New Roman" w:hAnsi="Times New Roman" w:cs="Times New Roman"/>
          <w:b/>
          <w:sz w:val="24"/>
          <w:szCs w:val="24"/>
        </w:rPr>
        <w:t>ты силами сотрудников</w:t>
      </w:r>
      <w:r w:rsidRPr="00334311">
        <w:rPr>
          <w:rFonts w:ascii="Times New Roman" w:hAnsi="Times New Roman" w:cs="Times New Roman"/>
          <w:b/>
          <w:sz w:val="24"/>
          <w:szCs w:val="24"/>
        </w:rPr>
        <w:t>:</w:t>
      </w:r>
    </w:p>
    <w:tbl>
      <w:tblPr>
        <w:tblStyle w:val="a9"/>
        <w:tblW w:w="10632" w:type="dxa"/>
        <w:tblInd w:w="-484" w:type="dxa"/>
        <w:tblLook w:val="04A0"/>
      </w:tblPr>
      <w:tblGrid>
        <w:gridCol w:w="2836"/>
        <w:gridCol w:w="4135"/>
        <w:gridCol w:w="3661"/>
      </w:tblGrid>
      <w:tr w:rsidR="001B02B2" w:rsidRPr="00334311" w:rsidTr="00F3351B">
        <w:tc>
          <w:tcPr>
            <w:tcW w:w="2836" w:type="dxa"/>
          </w:tcPr>
          <w:p w:rsidR="001B02B2" w:rsidRPr="00334311" w:rsidRDefault="001B02B2" w:rsidP="003343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311">
              <w:rPr>
                <w:rFonts w:ascii="Times New Roman" w:hAnsi="Times New Roman" w:cs="Times New Roman"/>
                <w:b/>
                <w:sz w:val="24"/>
                <w:szCs w:val="24"/>
              </w:rPr>
              <w:t>№гр</w:t>
            </w:r>
          </w:p>
        </w:tc>
        <w:tc>
          <w:tcPr>
            <w:tcW w:w="4135" w:type="dxa"/>
          </w:tcPr>
          <w:p w:rsidR="001B02B2" w:rsidRPr="00334311" w:rsidRDefault="001B02B2" w:rsidP="003343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311">
              <w:rPr>
                <w:rFonts w:ascii="Times New Roman" w:hAnsi="Times New Roman" w:cs="Times New Roman"/>
                <w:b/>
                <w:sz w:val="24"/>
                <w:szCs w:val="24"/>
              </w:rPr>
              <w:t>Вид работы</w:t>
            </w:r>
          </w:p>
        </w:tc>
        <w:tc>
          <w:tcPr>
            <w:tcW w:w="3661" w:type="dxa"/>
          </w:tcPr>
          <w:p w:rsidR="001B02B2" w:rsidRPr="00334311" w:rsidRDefault="005A442F" w:rsidP="003343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Место проведения ремонтных </w:t>
            </w:r>
            <w:r w:rsidR="001B02B2" w:rsidRPr="00334311">
              <w:rPr>
                <w:rFonts w:ascii="Times New Roman" w:hAnsi="Times New Roman" w:cs="Times New Roman"/>
                <w:b/>
                <w:sz w:val="24"/>
                <w:szCs w:val="24"/>
              </w:rPr>
              <w:t>работ</w:t>
            </w:r>
          </w:p>
        </w:tc>
      </w:tr>
      <w:tr w:rsidR="001B02B2" w:rsidRPr="00334311" w:rsidTr="00F3351B">
        <w:tc>
          <w:tcPr>
            <w:tcW w:w="2836" w:type="dxa"/>
          </w:tcPr>
          <w:p w:rsidR="001B02B2" w:rsidRPr="00334311" w:rsidRDefault="001B02B2" w:rsidP="003343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311">
              <w:rPr>
                <w:rFonts w:ascii="Times New Roman" w:hAnsi="Times New Roman" w:cs="Times New Roman"/>
                <w:b/>
                <w:sz w:val="24"/>
                <w:szCs w:val="24"/>
              </w:rPr>
              <w:t>№3</w:t>
            </w:r>
          </w:p>
        </w:tc>
        <w:tc>
          <w:tcPr>
            <w:tcW w:w="4135" w:type="dxa"/>
          </w:tcPr>
          <w:p w:rsidR="001B02B2" w:rsidRPr="00334311" w:rsidRDefault="001B02B2" w:rsidP="003343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311">
              <w:rPr>
                <w:rFonts w:ascii="Times New Roman" w:hAnsi="Times New Roman" w:cs="Times New Roman"/>
                <w:sz w:val="24"/>
                <w:szCs w:val="24"/>
              </w:rPr>
              <w:t>Покраска стен, оконных рам, замена обоев</w:t>
            </w:r>
          </w:p>
        </w:tc>
        <w:tc>
          <w:tcPr>
            <w:tcW w:w="3661" w:type="dxa"/>
          </w:tcPr>
          <w:p w:rsidR="001B02B2" w:rsidRPr="00334311" w:rsidRDefault="001B02B2" w:rsidP="003343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311">
              <w:rPr>
                <w:rFonts w:ascii="Times New Roman" w:hAnsi="Times New Roman" w:cs="Times New Roman"/>
                <w:sz w:val="24"/>
                <w:szCs w:val="24"/>
              </w:rPr>
              <w:t>Спальня, игровая комната</w:t>
            </w:r>
          </w:p>
        </w:tc>
      </w:tr>
      <w:tr w:rsidR="001B02B2" w:rsidRPr="00334311" w:rsidTr="00F3351B">
        <w:tc>
          <w:tcPr>
            <w:tcW w:w="2836" w:type="dxa"/>
          </w:tcPr>
          <w:p w:rsidR="001B02B2" w:rsidRPr="00334311" w:rsidRDefault="001B02B2" w:rsidP="003343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311">
              <w:rPr>
                <w:rFonts w:ascii="Times New Roman" w:hAnsi="Times New Roman" w:cs="Times New Roman"/>
                <w:b/>
                <w:sz w:val="24"/>
                <w:szCs w:val="24"/>
              </w:rPr>
              <w:t>№2</w:t>
            </w:r>
          </w:p>
        </w:tc>
        <w:tc>
          <w:tcPr>
            <w:tcW w:w="4135" w:type="dxa"/>
          </w:tcPr>
          <w:p w:rsidR="001B02B2" w:rsidRPr="00334311" w:rsidRDefault="001B02B2" w:rsidP="003343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311">
              <w:rPr>
                <w:rFonts w:ascii="Times New Roman" w:hAnsi="Times New Roman" w:cs="Times New Roman"/>
                <w:sz w:val="24"/>
                <w:szCs w:val="24"/>
              </w:rPr>
              <w:t>Замена обоев, покраска стен</w:t>
            </w:r>
          </w:p>
        </w:tc>
        <w:tc>
          <w:tcPr>
            <w:tcW w:w="3661" w:type="dxa"/>
          </w:tcPr>
          <w:p w:rsidR="001B02B2" w:rsidRPr="00334311" w:rsidRDefault="001B02B2" w:rsidP="003343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311">
              <w:rPr>
                <w:rFonts w:ascii="Times New Roman" w:hAnsi="Times New Roman" w:cs="Times New Roman"/>
                <w:sz w:val="24"/>
                <w:szCs w:val="24"/>
              </w:rPr>
              <w:t>Приемная, тамбур</w:t>
            </w:r>
          </w:p>
        </w:tc>
      </w:tr>
      <w:tr w:rsidR="001B02B2" w:rsidRPr="00334311" w:rsidTr="00F3351B">
        <w:tc>
          <w:tcPr>
            <w:tcW w:w="2836" w:type="dxa"/>
          </w:tcPr>
          <w:p w:rsidR="001B02B2" w:rsidRPr="00334311" w:rsidRDefault="001B02B2" w:rsidP="003343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311">
              <w:rPr>
                <w:rFonts w:ascii="Times New Roman" w:hAnsi="Times New Roman" w:cs="Times New Roman"/>
                <w:b/>
                <w:sz w:val="24"/>
                <w:szCs w:val="24"/>
              </w:rPr>
              <w:t>№4</w:t>
            </w:r>
          </w:p>
        </w:tc>
        <w:tc>
          <w:tcPr>
            <w:tcW w:w="4135" w:type="dxa"/>
          </w:tcPr>
          <w:p w:rsidR="001B02B2" w:rsidRPr="00334311" w:rsidRDefault="001B02B2" w:rsidP="003343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311">
              <w:rPr>
                <w:rFonts w:ascii="Times New Roman" w:hAnsi="Times New Roman" w:cs="Times New Roman"/>
                <w:sz w:val="24"/>
                <w:szCs w:val="24"/>
              </w:rPr>
              <w:t>Покраска стен, оконных рам</w:t>
            </w:r>
          </w:p>
        </w:tc>
        <w:tc>
          <w:tcPr>
            <w:tcW w:w="3661" w:type="dxa"/>
          </w:tcPr>
          <w:p w:rsidR="001B02B2" w:rsidRPr="00334311" w:rsidRDefault="001B02B2" w:rsidP="003343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311">
              <w:rPr>
                <w:rFonts w:ascii="Times New Roman" w:hAnsi="Times New Roman" w:cs="Times New Roman"/>
                <w:sz w:val="24"/>
                <w:szCs w:val="24"/>
              </w:rPr>
              <w:t>Приемная</w:t>
            </w:r>
          </w:p>
        </w:tc>
      </w:tr>
      <w:tr w:rsidR="001B02B2" w:rsidRPr="00334311" w:rsidTr="00F3351B">
        <w:tc>
          <w:tcPr>
            <w:tcW w:w="2836" w:type="dxa"/>
          </w:tcPr>
          <w:p w:rsidR="001B02B2" w:rsidRPr="00334311" w:rsidRDefault="001B02B2" w:rsidP="003343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311">
              <w:rPr>
                <w:rFonts w:ascii="Times New Roman" w:hAnsi="Times New Roman" w:cs="Times New Roman"/>
                <w:b/>
                <w:sz w:val="24"/>
                <w:szCs w:val="24"/>
              </w:rPr>
              <w:t>№9</w:t>
            </w:r>
          </w:p>
        </w:tc>
        <w:tc>
          <w:tcPr>
            <w:tcW w:w="4135" w:type="dxa"/>
          </w:tcPr>
          <w:p w:rsidR="001B02B2" w:rsidRPr="00334311" w:rsidRDefault="001B02B2" w:rsidP="003343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311">
              <w:rPr>
                <w:rFonts w:ascii="Times New Roman" w:hAnsi="Times New Roman" w:cs="Times New Roman"/>
                <w:sz w:val="24"/>
                <w:szCs w:val="24"/>
              </w:rPr>
              <w:t>Покраска стен, замена обоев</w:t>
            </w:r>
          </w:p>
        </w:tc>
        <w:tc>
          <w:tcPr>
            <w:tcW w:w="3661" w:type="dxa"/>
          </w:tcPr>
          <w:p w:rsidR="001B02B2" w:rsidRPr="00334311" w:rsidRDefault="001B02B2" w:rsidP="003343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311">
              <w:rPr>
                <w:rFonts w:ascii="Times New Roman" w:hAnsi="Times New Roman" w:cs="Times New Roman"/>
                <w:sz w:val="24"/>
                <w:szCs w:val="24"/>
              </w:rPr>
              <w:t>Игровая комната</w:t>
            </w:r>
          </w:p>
        </w:tc>
      </w:tr>
      <w:tr w:rsidR="001B02B2" w:rsidRPr="00334311" w:rsidTr="00F3351B">
        <w:tc>
          <w:tcPr>
            <w:tcW w:w="2836" w:type="dxa"/>
          </w:tcPr>
          <w:p w:rsidR="001B02B2" w:rsidRPr="00334311" w:rsidRDefault="001B02B2" w:rsidP="003343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311">
              <w:rPr>
                <w:rFonts w:ascii="Times New Roman" w:hAnsi="Times New Roman" w:cs="Times New Roman"/>
                <w:b/>
                <w:sz w:val="24"/>
                <w:szCs w:val="24"/>
              </w:rPr>
              <w:t>№8</w:t>
            </w:r>
          </w:p>
        </w:tc>
        <w:tc>
          <w:tcPr>
            <w:tcW w:w="4135" w:type="dxa"/>
          </w:tcPr>
          <w:p w:rsidR="001B02B2" w:rsidRPr="00334311" w:rsidRDefault="001B02B2" w:rsidP="003343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311">
              <w:rPr>
                <w:rFonts w:ascii="Times New Roman" w:hAnsi="Times New Roman" w:cs="Times New Roman"/>
                <w:sz w:val="24"/>
                <w:szCs w:val="24"/>
              </w:rPr>
              <w:t>Частичная штукатурка/покраска</w:t>
            </w:r>
          </w:p>
        </w:tc>
        <w:tc>
          <w:tcPr>
            <w:tcW w:w="3661" w:type="dxa"/>
          </w:tcPr>
          <w:p w:rsidR="001B02B2" w:rsidRPr="00334311" w:rsidRDefault="001B02B2" w:rsidP="003343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311">
              <w:rPr>
                <w:rFonts w:ascii="Times New Roman" w:hAnsi="Times New Roman" w:cs="Times New Roman"/>
                <w:sz w:val="24"/>
                <w:szCs w:val="24"/>
              </w:rPr>
              <w:t>Приемная</w:t>
            </w:r>
          </w:p>
        </w:tc>
      </w:tr>
      <w:tr w:rsidR="001B02B2" w:rsidRPr="00334311" w:rsidTr="00F3351B">
        <w:tc>
          <w:tcPr>
            <w:tcW w:w="2836" w:type="dxa"/>
          </w:tcPr>
          <w:p w:rsidR="001B02B2" w:rsidRPr="00334311" w:rsidRDefault="001B02B2" w:rsidP="005A44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3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Лестничные марши </w:t>
            </w:r>
          </w:p>
        </w:tc>
        <w:tc>
          <w:tcPr>
            <w:tcW w:w="4135" w:type="dxa"/>
          </w:tcPr>
          <w:p w:rsidR="001B02B2" w:rsidRPr="00334311" w:rsidRDefault="001B02B2" w:rsidP="003343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311">
              <w:rPr>
                <w:rFonts w:ascii="Times New Roman" w:hAnsi="Times New Roman" w:cs="Times New Roman"/>
                <w:sz w:val="24"/>
                <w:szCs w:val="24"/>
              </w:rPr>
              <w:t>Замена обоев</w:t>
            </w:r>
          </w:p>
        </w:tc>
        <w:tc>
          <w:tcPr>
            <w:tcW w:w="3661" w:type="dxa"/>
          </w:tcPr>
          <w:p w:rsidR="001B02B2" w:rsidRPr="00334311" w:rsidRDefault="001B02B2" w:rsidP="003343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311">
              <w:rPr>
                <w:rFonts w:ascii="Times New Roman" w:hAnsi="Times New Roman" w:cs="Times New Roman"/>
                <w:sz w:val="24"/>
                <w:szCs w:val="24"/>
              </w:rPr>
              <w:t>Тамбур</w:t>
            </w:r>
          </w:p>
        </w:tc>
      </w:tr>
      <w:tr w:rsidR="005A442F" w:rsidRPr="00334311" w:rsidTr="00F3351B">
        <w:tc>
          <w:tcPr>
            <w:tcW w:w="2836" w:type="dxa"/>
          </w:tcPr>
          <w:p w:rsidR="005A442F" w:rsidRPr="00334311" w:rsidRDefault="005A442F" w:rsidP="005A44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Прогулочные веранды </w:t>
            </w:r>
          </w:p>
        </w:tc>
        <w:tc>
          <w:tcPr>
            <w:tcW w:w="4135" w:type="dxa"/>
          </w:tcPr>
          <w:p w:rsidR="005A442F" w:rsidRPr="00334311" w:rsidRDefault="005A442F" w:rsidP="003343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Штукатурка, частичная заливка пола</w:t>
            </w:r>
          </w:p>
        </w:tc>
        <w:tc>
          <w:tcPr>
            <w:tcW w:w="3661" w:type="dxa"/>
          </w:tcPr>
          <w:p w:rsidR="005A442F" w:rsidRPr="00334311" w:rsidRDefault="005A442F" w:rsidP="003343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группы № 11, 10, 4, 3, 7</w:t>
            </w:r>
          </w:p>
        </w:tc>
      </w:tr>
    </w:tbl>
    <w:p w:rsidR="001B02B2" w:rsidRPr="00334311" w:rsidRDefault="001B02B2" w:rsidP="0033431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B02B2" w:rsidRPr="00351F23" w:rsidRDefault="00351F23" w:rsidP="001B02B2">
      <w:pPr>
        <w:jc w:val="center"/>
        <w:outlineLvl w:val="2"/>
        <w:rPr>
          <w:rFonts w:ascii="Times New Roman" w:hAnsi="Times New Roman" w:cs="Times New Roman"/>
          <w:b/>
          <w:sz w:val="24"/>
          <w:szCs w:val="24"/>
        </w:rPr>
      </w:pPr>
      <w:r w:rsidRPr="00351F23">
        <w:rPr>
          <w:rFonts w:ascii="Times New Roman" w:hAnsi="Times New Roman" w:cs="Times New Roman"/>
          <w:b/>
          <w:sz w:val="24"/>
          <w:szCs w:val="24"/>
        </w:rPr>
        <w:t xml:space="preserve">Сравнительный анализ </w:t>
      </w:r>
      <w:r w:rsidR="001B02B2" w:rsidRPr="00351F2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51F23">
        <w:rPr>
          <w:rFonts w:ascii="Times New Roman" w:hAnsi="Times New Roman" w:cs="Times New Roman"/>
          <w:b/>
          <w:sz w:val="24"/>
          <w:szCs w:val="24"/>
        </w:rPr>
        <w:t xml:space="preserve">по  коммунальным услугам </w:t>
      </w:r>
      <w:r w:rsidR="00070043" w:rsidRPr="00351F2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51F23">
        <w:rPr>
          <w:rFonts w:ascii="Times New Roman" w:hAnsi="Times New Roman" w:cs="Times New Roman"/>
          <w:b/>
          <w:sz w:val="24"/>
          <w:szCs w:val="24"/>
        </w:rPr>
        <w:t>за</w:t>
      </w:r>
      <w:r w:rsidR="00070043" w:rsidRPr="00351F23">
        <w:rPr>
          <w:rFonts w:ascii="Times New Roman" w:hAnsi="Times New Roman" w:cs="Times New Roman"/>
          <w:b/>
          <w:sz w:val="24"/>
          <w:szCs w:val="24"/>
        </w:rPr>
        <w:t xml:space="preserve"> 2018</w:t>
      </w:r>
      <w:r w:rsidR="00FB76FE" w:rsidRPr="00351F23">
        <w:rPr>
          <w:rFonts w:ascii="Times New Roman" w:hAnsi="Times New Roman" w:cs="Times New Roman"/>
          <w:b/>
          <w:sz w:val="24"/>
          <w:szCs w:val="24"/>
        </w:rPr>
        <w:t>г.</w:t>
      </w:r>
    </w:p>
    <w:p w:rsidR="001B02B2" w:rsidRPr="00B464F8" w:rsidRDefault="001B02B2" w:rsidP="001B02B2">
      <w:pPr>
        <w:spacing w:after="0"/>
        <w:outlineLvl w:val="2"/>
        <w:rPr>
          <w:rFonts w:ascii="Times New Roman" w:hAnsi="Times New Roman" w:cs="Times New Roman"/>
          <w:color w:val="000000"/>
          <w:sz w:val="24"/>
          <w:szCs w:val="24"/>
        </w:rPr>
      </w:pPr>
      <w:r w:rsidRPr="00B464F8">
        <w:rPr>
          <w:rFonts w:ascii="Times New Roman" w:hAnsi="Times New Roman" w:cs="Times New Roman"/>
          <w:color w:val="000000"/>
          <w:sz w:val="24"/>
          <w:szCs w:val="24"/>
        </w:rPr>
        <w:t>В саду 1</w:t>
      </w:r>
      <w:r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B464F8">
        <w:rPr>
          <w:rFonts w:ascii="Times New Roman" w:hAnsi="Times New Roman" w:cs="Times New Roman"/>
          <w:color w:val="000000"/>
          <w:sz w:val="24"/>
          <w:szCs w:val="24"/>
        </w:rPr>
        <w:t xml:space="preserve"> групп</w:t>
      </w:r>
    </w:p>
    <w:p w:rsidR="001B02B2" w:rsidRPr="00250842" w:rsidRDefault="001B02B2" w:rsidP="001B02B2">
      <w:pPr>
        <w:spacing w:after="0"/>
        <w:outlineLvl w:val="2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464F8">
        <w:rPr>
          <w:rFonts w:ascii="Times New Roman" w:hAnsi="Times New Roman" w:cs="Times New Roman"/>
          <w:color w:val="000000"/>
          <w:sz w:val="24"/>
          <w:szCs w:val="24"/>
        </w:rPr>
        <w:t>В 201</w:t>
      </w:r>
      <w:r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B464F8">
        <w:rPr>
          <w:rFonts w:ascii="Times New Roman" w:hAnsi="Times New Roman" w:cs="Times New Roman"/>
          <w:color w:val="000000"/>
          <w:sz w:val="24"/>
          <w:szCs w:val="24"/>
        </w:rPr>
        <w:t xml:space="preserve"> г. - </w:t>
      </w:r>
      <w:r w:rsidRPr="00250842">
        <w:rPr>
          <w:rFonts w:ascii="Times New Roman" w:hAnsi="Times New Roman" w:cs="Times New Roman"/>
          <w:color w:val="000000" w:themeColor="text1"/>
          <w:sz w:val="24"/>
          <w:szCs w:val="24"/>
        </w:rPr>
        <w:t>263 детей, 54-сотрудник</w:t>
      </w:r>
    </w:p>
    <w:p w:rsidR="001B02B2" w:rsidRDefault="005A442F" w:rsidP="00092C8C">
      <w:pPr>
        <w:spacing w:after="0"/>
        <w:outlineLvl w:val="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В 2018 г. - 255</w:t>
      </w:r>
      <w:r w:rsidR="001B02B2" w:rsidRPr="002508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детей</w:t>
      </w:r>
      <w:r w:rsidR="001B02B2" w:rsidRPr="00B464F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/>
          <w:sz w:val="24"/>
          <w:szCs w:val="24"/>
        </w:rPr>
        <w:t>57</w:t>
      </w:r>
      <w:r w:rsidR="001B02B2" w:rsidRPr="00B464F8">
        <w:rPr>
          <w:rFonts w:ascii="Times New Roman" w:hAnsi="Times New Roman" w:cs="Times New Roman"/>
          <w:color w:val="000000"/>
          <w:sz w:val="24"/>
          <w:szCs w:val="24"/>
        </w:rPr>
        <w:t>-сотрудник</w:t>
      </w:r>
    </w:p>
    <w:p w:rsidR="006622CB" w:rsidRDefault="006622CB" w:rsidP="00092C8C">
      <w:pPr>
        <w:spacing w:after="0"/>
        <w:outlineLvl w:val="2"/>
        <w:rPr>
          <w:rFonts w:ascii="Times New Roman" w:hAnsi="Times New Roman" w:cs="Times New Roman"/>
          <w:color w:val="000000"/>
          <w:sz w:val="24"/>
          <w:szCs w:val="24"/>
        </w:rPr>
      </w:pPr>
    </w:p>
    <w:p w:rsidR="006622CB" w:rsidRPr="00092C8C" w:rsidRDefault="006622CB" w:rsidP="00092C8C">
      <w:pPr>
        <w:spacing w:after="0"/>
        <w:outlineLvl w:val="2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Style w:val="a9"/>
        <w:tblW w:w="10207" w:type="dxa"/>
        <w:tblInd w:w="-176" w:type="dxa"/>
        <w:tblLayout w:type="fixed"/>
        <w:tblLook w:val="04A0"/>
      </w:tblPr>
      <w:tblGrid>
        <w:gridCol w:w="1418"/>
        <w:gridCol w:w="1418"/>
        <w:gridCol w:w="1417"/>
        <w:gridCol w:w="1418"/>
        <w:gridCol w:w="1984"/>
        <w:gridCol w:w="2552"/>
      </w:tblGrid>
      <w:tr w:rsidR="001B02B2" w:rsidRPr="00070043" w:rsidTr="00070043">
        <w:trPr>
          <w:trHeight w:val="532"/>
        </w:trPr>
        <w:tc>
          <w:tcPr>
            <w:tcW w:w="10207" w:type="dxa"/>
            <w:gridSpan w:val="6"/>
            <w:vAlign w:val="center"/>
          </w:tcPr>
          <w:p w:rsidR="001B02B2" w:rsidRPr="00070043" w:rsidRDefault="001B02B2" w:rsidP="004E7978">
            <w:pPr>
              <w:jc w:val="center"/>
              <w:outlineLvl w:val="2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Электроэнергия</w:t>
            </w:r>
          </w:p>
        </w:tc>
      </w:tr>
      <w:tr w:rsidR="001B02B2" w:rsidRPr="00070043" w:rsidTr="00070043">
        <w:trPr>
          <w:trHeight w:val="371"/>
        </w:trPr>
        <w:tc>
          <w:tcPr>
            <w:tcW w:w="2836" w:type="dxa"/>
            <w:gridSpan w:val="2"/>
          </w:tcPr>
          <w:p w:rsidR="001B02B2" w:rsidRPr="00070043" w:rsidRDefault="001B02B2" w:rsidP="004E7978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2017 год</w:t>
            </w:r>
          </w:p>
        </w:tc>
        <w:tc>
          <w:tcPr>
            <w:tcW w:w="2835" w:type="dxa"/>
            <w:gridSpan w:val="2"/>
          </w:tcPr>
          <w:p w:rsidR="001B02B2" w:rsidRPr="00070043" w:rsidRDefault="001B02B2" w:rsidP="004E7978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2018 год</w:t>
            </w:r>
          </w:p>
        </w:tc>
        <w:tc>
          <w:tcPr>
            <w:tcW w:w="1984" w:type="dxa"/>
          </w:tcPr>
          <w:p w:rsidR="001B02B2" w:rsidRPr="00070043" w:rsidRDefault="001B02B2" w:rsidP="004E7978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Экономия в кВТ</w:t>
            </w:r>
          </w:p>
        </w:tc>
        <w:tc>
          <w:tcPr>
            <w:tcW w:w="2552" w:type="dxa"/>
          </w:tcPr>
          <w:p w:rsidR="001B02B2" w:rsidRPr="00070043" w:rsidRDefault="001B02B2" w:rsidP="004E7978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Экономия в %</w:t>
            </w:r>
          </w:p>
        </w:tc>
      </w:tr>
      <w:tr w:rsidR="001B02B2" w:rsidRPr="00070043" w:rsidTr="00070043">
        <w:trPr>
          <w:trHeight w:val="263"/>
        </w:trPr>
        <w:tc>
          <w:tcPr>
            <w:tcW w:w="1418" w:type="dxa"/>
          </w:tcPr>
          <w:p w:rsidR="001B02B2" w:rsidRPr="00070043" w:rsidRDefault="001B02B2" w:rsidP="00070043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70470  кВт</w:t>
            </w:r>
          </w:p>
        </w:tc>
        <w:tc>
          <w:tcPr>
            <w:tcW w:w="1418" w:type="dxa"/>
          </w:tcPr>
          <w:p w:rsidR="001B02B2" w:rsidRPr="00070043" w:rsidRDefault="001B02B2" w:rsidP="004E7978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451 262,35</w:t>
            </w:r>
            <w:r w:rsidR="00070043"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руб.</w:t>
            </w:r>
          </w:p>
        </w:tc>
        <w:tc>
          <w:tcPr>
            <w:tcW w:w="1417" w:type="dxa"/>
          </w:tcPr>
          <w:p w:rsidR="001B02B2" w:rsidRPr="00070043" w:rsidRDefault="001B02B2" w:rsidP="00070043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76170  кВт</w:t>
            </w:r>
          </w:p>
        </w:tc>
        <w:tc>
          <w:tcPr>
            <w:tcW w:w="1418" w:type="dxa"/>
          </w:tcPr>
          <w:p w:rsidR="001B02B2" w:rsidRPr="00070043" w:rsidRDefault="001B02B2" w:rsidP="004E7978">
            <w:pPr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496 525,77руб.</w:t>
            </w:r>
          </w:p>
        </w:tc>
        <w:tc>
          <w:tcPr>
            <w:tcW w:w="1984" w:type="dxa"/>
            <w:vAlign w:val="center"/>
          </w:tcPr>
          <w:p w:rsidR="001B02B2" w:rsidRPr="00070043" w:rsidRDefault="001B02B2" w:rsidP="00070043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- 5700</w:t>
            </w:r>
          </w:p>
        </w:tc>
        <w:tc>
          <w:tcPr>
            <w:tcW w:w="2552" w:type="dxa"/>
          </w:tcPr>
          <w:p w:rsidR="001B02B2" w:rsidRPr="00070043" w:rsidRDefault="001B02B2" w:rsidP="004E7978">
            <w:pPr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 0% </w:t>
            </w:r>
          </w:p>
          <w:p w:rsidR="001B02B2" w:rsidRPr="00070043" w:rsidRDefault="001B02B2" w:rsidP="004E7978">
            <w:pPr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363E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(Отсутствие энергосберегающ</w:t>
            </w: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их ламп + изношенное кухонное и прачечное электрооборудование)</w:t>
            </w:r>
          </w:p>
        </w:tc>
      </w:tr>
    </w:tbl>
    <w:p w:rsidR="001B02B2" w:rsidRPr="00070043" w:rsidRDefault="001B02B2" w:rsidP="001B02B2">
      <w:pPr>
        <w:rPr>
          <w:sz w:val="24"/>
          <w:szCs w:val="24"/>
        </w:rPr>
      </w:pPr>
      <w:r w:rsidRPr="00070043">
        <w:rPr>
          <w:sz w:val="24"/>
          <w:szCs w:val="24"/>
        </w:rPr>
        <w:t xml:space="preserve"> </w:t>
      </w:r>
    </w:p>
    <w:tbl>
      <w:tblPr>
        <w:tblStyle w:val="a9"/>
        <w:tblW w:w="10250" w:type="dxa"/>
        <w:tblInd w:w="-176" w:type="dxa"/>
        <w:tblLayout w:type="fixed"/>
        <w:tblLook w:val="04A0"/>
      </w:tblPr>
      <w:tblGrid>
        <w:gridCol w:w="1462"/>
        <w:gridCol w:w="1843"/>
        <w:gridCol w:w="1701"/>
        <w:gridCol w:w="2126"/>
        <w:gridCol w:w="1559"/>
        <w:gridCol w:w="1559"/>
      </w:tblGrid>
      <w:tr w:rsidR="001B02B2" w:rsidRPr="00070043" w:rsidTr="00070043">
        <w:trPr>
          <w:trHeight w:val="495"/>
        </w:trPr>
        <w:tc>
          <w:tcPr>
            <w:tcW w:w="8691" w:type="dxa"/>
            <w:gridSpan w:val="5"/>
            <w:vAlign w:val="center"/>
          </w:tcPr>
          <w:p w:rsidR="001B02B2" w:rsidRPr="00070043" w:rsidRDefault="001B02B2" w:rsidP="004E7978">
            <w:pPr>
              <w:jc w:val="center"/>
              <w:outlineLvl w:val="2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Горячая вода</w:t>
            </w:r>
          </w:p>
        </w:tc>
        <w:tc>
          <w:tcPr>
            <w:tcW w:w="1559" w:type="dxa"/>
          </w:tcPr>
          <w:p w:rsidR="001B02B2" w:rsidRPr="00070043" w:rsidRDefault="001B02B2" w:rsidP="004E7978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B02B2" w:rsidRPr="00070043" w:rsidTr="00070043">
        <w:tc>
          <w:tcPr>
            <w:tcW w:w="3305" w:type="dxa"/>
            <w:gridSpan w:val="2"/>
          </w:tcPr>
          <w:p w:rsidR="001B02B2" w:rsidRPr="00070043" w:rsidRDefault="001B02B2" w:rsidP="004E7978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2017 год</w:t>
            </w:r>
          </w:p>
        </w:tc>
        <w:tc>
          <w:tcPr>
            <w:tcW w:w="3827" w:type="dxa"/>
            <w:gridSpan w:val="2"/>
          </w:tcPr>
          <w:p w:rsidR="001B02B2" w:rsidRPr="00070043" w:rsidRDefault="001B02B2" w:rsidP="004E7978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2018 год</w:t>
            </w:r>
          </w:p>
        </w:tc>
        <w:tc>
          <w:tcPr>
            <w:tcW w:w="1559" w:type="dxa"/>
          </w:tcPr>
          <w:p w:rsidR="001B02B2" w:rsidRPr="00070043" w:rsidRDefault="001B02B2" w:rsidP="004E7978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Экономия </w:t>
            </w:r>
          </w:p>
        </w:tc>
        <w:tc>
          <w:tcPr>
            <w:tcW w:w="1559" w:type="dxa"/>
          </w:tcPr>
          <w:p w:rsidR="001B02B2" w:rsidRPr="00070043" w:rsidRDefault="001B02B2" w:rsidP="004E7978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Экономия в %</w:t>
            </w:r>
          </w:p>
        </w:tc>
      </w:tr>
      <w:tr w:rsidR="001B02B2" w:rsidRPr="00070043" w:rsidTr="00070043">
        <w:tc>
          <w:tcPr>
            <w:tcW w:w="1462" w:type="dxa"/>
          </w:tcPr>
          <w:p w:rsidR="001B02B2" w:rsidRPr="00070043" w:rsidRDefault="001B02B2" w:rsidP="004E7978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2190,49 м</w:t>
            </w: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3</w:t>
            </w: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1B02B2" w:rsidRPr="00070043" w:rsidRDefault="001B02B2" w:rsidP="004E7978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47712,44 руб.</w:t>
            </w:r>
          </w:p>
        </w:tc>
        <w:tc>
          <w:tcPr>
            <w:tcW w:w="1701" w:type="dxa"/>
          </w:tcPr>
          <w:p w:rsidR="001B02B2" w:rsidRPr="00070043" w:rsidRDefault="001B02B2" w:rsidP="004E7978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1933,14 м</w:t>
            </w: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2126" w:type="dxa"/>
          </w:tcPr>
          <w:p w:rsidR="001B02B2" w:rsidRPr="00070043" w:rsidRDefault="001B02B2" w:rsidP="004E7978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45911,78 руб.</w:t>
            </w:r>
          </w:p>
        </w:tc>
        <w:tc>
          <w:tcPr>
            <w:tcW w:w="1559" w:type="dxa"/>
            <w:vAlign w:val="center"/>
          </w:tcPr>
          <w:p w:rsidR="001B02B2" w:rsidRPr="00070043" w:rsidRDefault="001B02B2" w:rsidP="004E7978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257,35 м</w:t>
            </w: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559" w:type="dxa"/>
          </w:tcPr>
          <w:p w:rsidR="001B02B2" w:rsidRPr="00070043" w:rsidRDefault="001B02B2" w:rsidP="004E7978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11,74%</w:t>
            </w:r>
          </w:p>
        </w:tc>
      </w:tr>
      <w:tr w:rsidR="001B02B2" w:rsidRPr="00070043" w:rsidTr="00070043">
        <w:tc>
          <w:tcPr>
            <w:tcW w:w="1462" w:type="dxa"/>
          </w:tcPr>
          <w:p w:rsidR="001B02B2" w:rsidRPr="00070043" w:rsidRDefault="001B02B2" w:rsidP="004E7978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124,35Гкал</w:t>
            </w:r>
          </w:p>
        </w:tc>
        <w:tc>
          <w:tcPr>
            <w:tcW w:w="1843" w:type="dxa"/>
          </w:tcPr>
          <w:p w:rsidR="001B02B2" w:rsidRPr="00070043" w:rsidRDefault="001B02B2" w:rsidP="004E7978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186668,77 руб.</w:t>
            </w:r>
          </w:p>
        </w:tc>
        <w:tc>
          <w:tcPr>
            <w:tcW w:w="1701" w:type="dxa"/>
          </w:tcPr>
          <w:p w:rsidR="001B02B2" w:rsidRPr="00070043" w:rsidRDefault="001B02B2" w:rsidP="004E7978">
            <w:pPr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118,39 Гкал</w:t>
            </w:r>
          </w:p>
        </w:tc>
        <w:tc>
          <w:tcPr>
            <w:tcW w:w="2126" w:type="dxa"/>
          </w:tcPr>
          <w:p w:rsidR="001B02B2" w:rsidRPr="00070043" w:rsidRDefault="001B02B2" w:rsidP="004E7978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182467,36 руб.</w:t>
            </w:r>
          </w:p>
        </w:tc>
        <w:tc>
          <w:tcPr>
            <w:tcW w:w="1559" w:type="dxa"/>
            <w:vAlign w:val="center"/>
          </w:tcPr>
          <w:p w:rsidR="001B02B2" w:rsidRPr="00070043" w:rsidRDefault="001B02B2" w:rsidP="004E7978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5,96 Гкал</w:t>
            </w:r>
          </w:p>
        </w:tc>
        <w:tc>
          <w:tcPr>
            <w:tcW w:w="1559" w:type="dxa"/>
          </w:tcPr>
          <w:p w:rsidR="001B02B2" w:rsidRPr="00070043" w:rsidRDefault="001B02B2" w:rsidP="004E7978">
            <w:pPr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4,8%</w:t>
            </w:r>
          </w:p>
        </w:tc>
      </w:tr>
    </w:tbl>
    <w:p w:rsidR="001B02B2" w:rsidRPr="00070043" w:rsidRDefault="001B02B2" w:rsidP="001B02B2">
      <w:pPr>
        <w:rPr>
          <w:sz w:val="24"/>
          <w:szCs w:val="24"/>
        </w:rPr>
      </w:pPr>
    </w:p>
    <w:tbl>
      <w:tblPr>
        <w:tblStyle w:val="a9"/>
        <w:tblW w:w="10250" w:type="dxa"/>
        <w:tblInd w:w="-176" w:type="dxa"/>
        <w:tblLayout w:type="fixed"/>
        <w:tblLook w:val="04A0"/>
      </w:tblPr>
      <w:tblGrid>
        <w:gridCol w:w="1418"/>
        <w:gridCol w:w="1843"/>
        <w:gridCol w:w="1701"/>
        <w:gridCol w:w="2126"/>
        <w:gridCol w:w="1560"/>
        <w:gridCol w:w="1602"/>
      </w:tblGrid>
      <w:tr w:rsidR="001B02B2" w:rsidRPr="00070043" w:rsidTr="00070043">
        <w:trPr>
          <w:trHeight w:val="495"/>
        </w:trPr>
        <w:tc>
          <w:tcPr>
            <w:tcW w:w="8648" w:type="dxa"/>
            <w:gridSpan w:val="5"/>
            <w:vAlign w:val="center"/>
          </w:tcPr>
          <w:p w:rsidR="001B02B2" w:rsidRPr="00070043" w:rsidRDefault="001B02B2" w:rsidP="004E7978">
            <w:pPr>
              <w:jc w:val="center"/>
              <w:outlineLvl w:val="2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Водоснабжение</w:t>
            </w:r>
          </w:p>
        </w:tc>
        <w:tc>
          <w:tcPr>
            <w:tcW w:w="1602" w:type="dxa"/>
          </w:tcPr>
          <w:p w:rsidR="001B02B2" w:rsidRPr="00070043" w:rsidRDefault="001B02B2" w:rsidP="004E7978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B02B2" w:rsidRPr="00070043" w:rsidTr="00070043">
        <w:tc>
          <w:tcPr>
            <w:tcW w:w="3261" w:type="dxa"/>
            <w:gridSpan w:val="2"/>
          </w:tcPr>
          <w:p w:rsidR="001B02B2" w:rsidRPr="00070043" w:rsidRDefault="001B02B2" w:rsidP="004E7978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2017 год</w:t>
            </w:r>
          </w:p>
        </w:tc>
        <w:tc>
          <w:tcPr>
            <w:tcW w:w="3827" w:type="dxa"/>
            <w:gridSpan w:val="2"/>
          </w:tcPr>
          <w:p w:rsidR="001B02B2" w:rsidRPr="00070043" w:rsidRDefault="001B02B2" w:rsidP="004E7978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2018 год</w:t>
            </w:r>
          </w:p>
        </w:tc>
        <w:tc>
          <w:tcPr>
            <w:tcW w:w="1560" w:type="dxa"/>
          </w:tcPr>
          <w:p w:rsidR="001B02B2" w:rsidRPr="00070043" w:rsidRDefault="001B02B2" w:rsidP="004E7978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Экономия в м3</w:t>
            </w:r>
          </w:p>
        </w:tc>
        <w:tc>
          <w:tcPr>
            <w:tcW w:w="1602" w:type="dxa"/>
          </w:tcPr>
          <w:p w:rsidR="001B02B2" w:rsidRPr="00070043" w:rsidRDefault="001B02B2" w:rsidP="004E7978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Экономия в %</w:t>
            </w:r>
          </w:p>
        </w:tc>
      </w:tr>
      <w:tr w:rsidR="001B02B2" w:rsidRPr="00070043" w:rsidTr="00070043">
        <w:tc>
          <w:tcPr>
            <w:tcW w:w="1418" w:type="dxa"/>
          </w:tcPr>
          <w:p w:rsidR="001B02B2" w:rsidRPr="00070043" w:rsidRDefault="001B02B2" w:rsidP="004E7978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3317,37м</w:t>
            </w: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843" w:type="dxa"/>
          </w:tcPr>
          <w:p w:rsidR="001B02B2" w:rsidRPr="00070043" w:rsidRDefault="001B02B2" w:rsidP="004E7978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77486,05руб.</w:t>
            </w:r>
          </w:p>
        </w:tc>
        <w:tc>
          <w:tcPr>
            <w:tcW w:w="1701" w:type="dxa"/>
          </w:tcPr>
          <w:p w:rsidR="001B02B2" w:rsidRPr="00070043" w:rsidRDefault="001B02B2" w:rsidP="004E7978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2517,76 м</w:t>
            </w: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2126" w:type="dxa"/>
          </w:tcPr>
          <w:p w:rsidR="001B02B2" w:rsidRPr="00070043" w:rsidRDefault="001B02B2" w:rsidP="004E7978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59816,34 руб.</w:t>
            </w:r>
          </w:p>
        </w:tc>
        <w:tc>
          <w:tcPr>
            <w:tcW w:w="1560" w:type="dxa"/>
            <w:vAlign w:val="center"/>
          </w:tcPr>
          <w:p w:rsidR="001B02B2" w:rsidRPr="00070043" w:rsidRDefault="001B02B2" w:rsidP="004E7978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799,61 м</w:t>
            </w: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602" w:type="dxa"/>
          </w:tcPr>
          <w:p w:rsidR="001B02B2" w:rsidRPr="00070043" w:rsidRDefault="001B02B2" w:rsidP="004E7978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24,10%</w:t>
            </w:r>
          </w:p>
        </w:tc>
      </w:tr>
    </w:tbl>
    <w:p w:rsidR="001B02B2" w:rsidRPr="00070043" w:rsidRDefault="001B02B2" w:rsidP="001B02B2">
      <w:pPr>
        <w:rPr>
          <w:sz w:val="24"/>
          <w:szCs w:val="24"/>
        </w:rPr>
      </w:pPr>
    </w:p>
    <w:tbl>
      <w:tblPr>
        <w:tblStyle w:val="a9"/>
        <w:tblW w:w="10250" w:type="dxa"/>
        <w:tblInd w:w="-176" w:type="dxa"/>
        <w:tblLayout w:type="fixed"/>
        <w:tblLook w:val="04A0"/>
      </w:tblPr>
      <w:tblGrid>
        <w:gridCol w:w="1418"/>
        <w:gridCol w:w="1843"/>
        <w:gridCol w:w="1701"/>
        <w:gridCol w:w="2126"/>
        <w:gridCol w:w="1560"/>
        <w:gridCol w:w="1602"/>
      </w:tblGrid>
      <w:tr w:rsidR="001B02B2" w:rsidRPr="00070043" w:rsidTr="00070043">
        <w:trPr>
          <w:trHeight w:val="495"/>
        </w:trPr>
        <w:tc>
          <w:tcPr>
            <w:tcW w:w="8648" w:type="dxa"/>
            <w:gridSpan w:val="5"/>
            <w:vAlign w:val="center"/>
          </w:tcPr>
          <w:p w:rsidR="001B02B2" w:rsidRPr="00070043" w:rsidRDefault="001B02B2" w:rsidP="004E7978">
            <w:pPr>
              <w:jc w:val="center"/>
              <w:outlineLvl w:val="2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Стоки </w:t>
            </w:r>
          </w:p>
        </w:tc>
        <w:tc>
          <w:tcPr>
            <w:tcW w:w="1602" w:type="dxa"/>
          </w:tcPr>
          <w:p w:rsidR="001B02B2" w:rsidRPr="00070043" w:rsidRDefault="001B02B2" w:rsidP="004E7978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B02B2" w:rsidRPr="00070043" w:rsidTr="00070043">
        <w:tc>
          <w:tcPr>
            <w:tcW w:w="3261" w:type="dxa"/>
            <w:gridSpan w:val="2"/>
          </w:tcPr>
          <w:p w:rsidR="001B02B2" w:rsidRPr="00070043" w:rsidRDefault="001B02B2" w:rsidP="004E7978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2017 год</w:t>
            </w:r>
          </w:p>
        </w:tc>
        <w:tc>
          <w:tcPr>
            <w:tcW w:w="3827" w:type="dxa"/>
            <w:gridSpan w:val="2"/>
          </w:tcPr>
          <w:p w:rsidR="001B02B2" w:rsidRPr="00070043" w:rsidRDefault="001B02B2" w:rsidP="004E7978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2018 год</w:t>
            </w:r>
          </w:p>
        </w:tc>
        <w:tc>
          <w:tcPr>
            <w:tcW w:w="1560" w:type="dxa"/>
          </w:tcPr>
          <w:p w:rsidR="001B02B2" w:rsidRPr="00070043" w:rsidRDefault="001B02B2" w:rsidP="004E7978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Экономия в м3</w:t>
            </w:r>
          </w:p>
        </w:tc>
        <w:tc>
          <w:tcPr>
            <w:tcW w:w="1602" w:type="dxa"/>
          </w:tcPr>
          <w:p w:rsidR="001B02B2" w:rsidRPr="00070043" w:rsidRDefault="001B02B2" w:rsidP="004E7978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Экономия в %</w:t>
            </w:r>
          </w:p>
        </w:tc>
      </w:tr>
      <w:tr w:rsidR="001B02B2" w:rsidRPr="00070043" w:rsidTr="00070043">
        <w:tc>
          <w:tcPr>
            <w:tcW w:w="1418" w:type="dxa"/>
          </w:tcPr>
          <w:p w:rsidR="001B02B2" w:rsidRPr="00070043" w:rsidRDefault="001B02B2" w:rsidP="004E7978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6092,79 м</w:t>
            </w: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843" w:type="dxa"/>
          </w:tcPr>
          <w:p w:rsidR="001B02B2" w:rsidRPr="00070043" w:rsidRDefault="001B02B2" w:rsidP="004E7978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104109,16</w:t>
            </w:r>
            <w:r w:rsidR="00070043"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руб.</w:t>
            </w:r>
          </w:p>
        </w:tc>
        <w:tc>
          <w:tcPr>
            <w:tcW w:w="1701" w:type="dxa"/>
          </w:tcPr>
          <w:p w:rsidR="001B02B2" w:rsidRPr="00070043" w:rsidRDefault="001B02B2" w:rsidP="004E7978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4450,90м</w:t>
            </w: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2126" w:type="dxa"/>
          </w:tcPr>
          <w:p w:rsidR="001B02B2" w:rsidRPr="00070043" w:rsidRDefault="001B02B2" w:rsidP="004E7978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81000,91</w:t>
            </w:r>
            <w:r w:rsidR="00070043"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руб.</w:t>
            </w:r>
          </w:p>
        </w:tc>
        <w:tc>
          <w:tcPr>
            <w:tcW w:w="1560" w:type="dxa"/>
            <w:vAlign w:val="center"/>
          </w:tcPr>
          <w:p w:rsidR="001B02B2" w:rsidRPr="00070043" w:rsidRDefault="001B02B2" w:rsidP="004E7978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1641,89 м</w:t>
            </w: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602" w:type="dxa"/>
          </w:tcPr>
          <w:p w:rsidR="001B02B2" w:rsidRPr="00070043" w:rsidRDefault="001B02B2" w:rsidP="004E7978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26,94%</w:t>
            </w:r>
          </w:p>
        </w:tc>
      </w:tr>
    </w:tbl>
    <w:p w:rsidR="001B02B2" w:rsidRPr="00070043" w:rsidRDefault="001B02B2" w:rsidP="001B02B2">
      <w:pPr>
        <w:rPr>
          <w:sz w:val="24"/>
          <w:szCs w:val="24"/>
        </w:rPr>
      </w:pPr>
    </w:p>
    <w:tbl>
      <w:tblPr>
        <w:tblStyle w:val="a9"/>
        <w:tblW w:w="10207" w:type="dxa"/>
        <w:tblInd w:w="-176" w:type="dxa"/>
        <w:tblLayout w:type="fixed"/>
        <w:tblLook w:val="04A0"/>
      </w:tblPr>
      <w:tblGrid>
        <w:gridCol w:w="1736"/>
        <w:gridCol w:w="1525"/>
        <w:gridCol w:w="2161"/>
        <w:gridCol w:w="1666"/>
        <w:gridCol w:w="1560"/>
        <w:gridCol w:w="1559"/>
      </w:tblGrid>
      <w:tr w:rsidR="001B02B2" w:rsidRPr="00070043" w:rsidTr="00070043">
        <w:trPr>
          <w:trHeight w:val="495"/>
        </w:trPr>
        <w:tc>
          <w:tcPr>
            <w:tcW w:w="8648" w:type="dxa"/>
            <w:gridSpan w:val="5"/>
            <w:vAlign w:val="center"/>
          </w:tcPr>
          <w:p w:rsidR="001B02B2" w:rsidRPr="00070043" w:rsidRDefault="001B02B2" w:rsidP="004E7978">
            <w:pPr>
              <w:jc w:val="center"/>
              <w:outlineLvl w:val="2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Теплоснабжение</w:t>
            </w:r>
          </w:p>
        </w:tc>
        <w:tc>
          <w:tcPr>
            <w:tcW w:w="1559" w:type="dxa"/>
          </w:tcPr>
          <w:p w:rsidR="001B02B2" w:rsidRPr="00070043" w:rsidRDefault="001B02B2" w:rsidP="004E7978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B02B2" w:rsidRPr="00070043" w:rsidTr="00070043">
        <w:tc>
          <w:tcPr>
            <w:tcW w:w="3261" w:type="dxa"/>
            <w:gridSpan w:val="2"/>
          </w:tcPr>
          <w:p w:rsidR="001B02B2" w:rsidRPr="00070043" w:rsidRDefault="001B02B2" w:rsidP="004E7978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2017 год</w:t>
            </w:r>
          </w:p>
        </w:tc>
        <w:tc>
          <w:tcPr>
            <w:tcW w:w="3827" w:type="dxa"/>
            <w:gridSpan w:val="2"/>
          </w:tcPr>
          <w:p w:rsidR="001B02B2" w:rsidRPr="00070043" w:rsidRDefault="001B02B2" w:rsidP="004E7978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2018 год</w:t>
            </w:r>
          </w:p>
        </w:tc>
        <w:tc>
          <w:tcPr>
            <w:tcW w:w="1560" w:type="dxa"/>
          </w:tcPr>
          <w:p w:rsidR="001B02B2" w:rsidRPr="00070043" w:rsidRDefault="001B02B2" w:rsidP="004E7978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Экономия в Гкал</w:t>
            </w:r>
          </w:p>
        </w:tc>
        <w:tc>
          <w:tcPr>
            <w:tcW w:w="1559" w:type="dxa"/>
          </w:tcPr>
          <w:p w:rsidR="001B02B2" w:rsidRPr="00070043" w:rsidRDefault="001B02B2" w:rsidP="004E7978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Экономия в %</w:t>
            </w:r>
          </w:p>
        </w:tc>
      </w:tr>
      <w:tr w:rsidR="001B02B2" w:rsidRPr="00070043" w:rsidTr="00070043">
        <w:tc>
          <w:tcPr>
            <w:tcW w:w="1736" w:type="dxa"/>
          </w:tcPr>
          <w:p w:rsidR="001B02B2" w:rsidRPr="00070043" w:rsidRDefault="001B02B2" w:rsidP="004E7978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547,80Г</w:t>
            </w: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кал</w:t>
            </w:r>
          </w:p>
        </w:tc>
        <w:tc>
          <w:tcPr>
            <w:tcW w:w="1525" w:type="dxa"/>
          </w:tcPr>
          <w:p w:rsidR="001B02B2" w:rsidRPr="00070043" w:rsidRDefault="001B02B2" w:rsidP="004E7978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820 408,24руб.</w:t>
            </w:r>
          </w:p>
        </w:tc>
        <w:tc>
          <w:tcPr>
            <w:tcW w:w="2161" w:type="dxa"/>
          </w:tcPr>
          <w:p w:rsidR="001B02B2" w:rsidRPr="00070043" w:rsidRDefault="001B02B2" w:rsidP="004E7978">
            <w:pPr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610,49 Г</w:t>
            </w: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кал</w:t>
            </w:r>
          </w:p>
        </w:tc>
        <w:tc>
          <w:tcPr>
            <w:tcW w:w="1666" w:type="dxa"/>
          </w:tcPr>
          <w:p w:rsidR="001B02B2" w:rsidRPr="00070043" w:rsidRDefault="001B02B2" w:rsidP="004E7978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941 846,48руб.</w:t>
            </w:r>
          </w:p>
        </w:tc>
        <w:tc>
          <w:tcPr>
            <w:tcW w:w="1560" w:type="dxa"/>
            <w:vAlign w:val="center"/>
          </w:tcPr>
          <w:p w:rsidR="001B02B2" w:rsidRPr="00070043" w:rsidRDefault="001B02B2" w:rsidP="004E7978">
            <w:pPr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- 62,69 Гкал</w:t>
            </w:r>
          </w:p>
        </w:tc>
        <w:tc>
          <w:tcPr>
            <w:tcW w:w="1559" w:type="dxa"/>
          </w:tcPr>
          <w:p w:rsidR="001B02B2" w:rsidRPr="00070043" w:rsidRDefault="001B02B2" w:rsidP="004E7978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0%  </w:t>
            </w:r>
          </w:p>
          <w:p w:rsidR="001B02B2" w:rsidRPr="00070043" w:rsidRDefault="001B02B2" w:rsidP="004E7978">
            <w:pPr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(необходим капитальный ремонт)</w:t>
            </w:r>
          </w:p>
        </w:tc>
      </w:tr>
    </w:tbl>
    <w:p w:rsidR="00351F23" w:rsidRPr="00092C8C" w:rsidRDefault="00F3351B" w:rsidP="00092C8C">
      <w:pPr>
        <w:rPr>
          <w:rFonts w:ascii="Times New Roman" w:hAnsi="Times New Roman" w:cs="Times New Roman"/>
          <w:b/>
          <w:sz w:val="24"/>
          <w:szCs w:val="24"/>
        </w:rPr>
      </w:pPr>
      <w:r w:rsidRPr="00F3351B">
        <w:rPr>
          <w:rFonts w:ascii="Times New Roman" w:hAnsi="Times New Roman" w:cs="Times New Roman"/>
          <w:b/>
          <w:sz w:val="24"/>
          <w:szCs w:val="24"/>
        </w:rPr>
        <w:t>На коммунальные услуги з</w:t>
      </w:r>
      <w:r w:rsidR="001B02B2" w:rsidRPr="00F3351B">
        <w:rPr>
          <w:rFonts w:ascii="Times New Roman" w:hAnsi="Times New Roman" w:cs="Times New Roman"/>
          <w:b/>
          <w:sz w:val="24"/>
          <w:szCs w:val="24"/>
        </w:rPr>
        <w:t xml:space="preserve">а 2018 год </w:t>
      </w:r>
      <w:r w:rsidRPr="00F3351B">
        <w:rPr>
          <w:rFonts w:ascii="Times New Roman" w:hAnsi="Times New Roman" w:cs="Times New Roman"/>
          <w:b/>
          <w:sz w:val="24"/>
          <w:szCs w:val="24"/>
        </w:rPr>
        <w:t xml:space="preserve">потрачено </w:t>
      </w:r>
      <w:r w:rsidR="001B02B2" w:rsidRPr="00F3351B">
        <w:rPr>
          <w:rFonts w:ascii="Times New Roman" w:hAnsi="Times New Roman" w:cs="Times New Roman"/>
          <w:b/>
          <w:sz w:val="24"/>
          <w:szCs w:val="24"/>
        </w:rPr>
        <w:t xml:space="preserve"> 1 807 568,64 руб.</w:t>
      </w:r>
    </w:p>
    <w:p w:rsidR="001B02B2" w:rsidRPr="00351F23" w:rsidRDefault="001B02B2" w:rsidP="001B02B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1F23">
        <w:rPr>
          <w:rFonts w:ascii="Times New Roman" w:hAnsi="Times New Roman" w:cs="Times New Roman"/>
          <w:b/>
          <w:sz w:val="24"/>
          <w:szCs w:val="24"/>
        </w:rPr>
        <w:t>Анализ работы по сохранению зданий, сооружений по ТБ и ПБ</w:t>
      </w:r>
    </w:p>
    <w:tbl>
      <w:tblPr>
        <w:tblStyle w:val="a9"/>
        <w:tblW w:w="0" w:type="auto"/>
        <w:tblLook w:val="04A0"/>
      </w:tblPr>
      <w:tblGrid>
        <w:gridCol w:w="2062"/>
        <w:gridCol w:w="2037"/>
        <w:gridCol w:w="1526"/>
        <w:gridCol w:w="1532"/>
        <w:gridCol w:w="1569"/>
        <w:gridCol w:w="1411"/>
      </w:tblGrid>
      <w:tr w:rsidR="001B02B2" w:rsidRPr="00070043" w:rsidTr="004E7978">
        <w:tc>
          <w:tcPr>
            <w:tcW w:w="2090" w:type="dxa"/>
          </w:tcPr>
          <w:p w:rsidR="001B02B2" w:rsidRPr="00070043" w:rsidRDefault="001B02B2" w:rsidP="004E79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2067" w:type="dxa"/>
          </w:tcPr>
          <w:p w:rsidR="001B02B2" w:rsidRPr="00070043" w:rsidRDefault="001B02B2" w:rsidP="004E79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b/>
                <w:sz w:val="24"/>
                <w:szCs w:val="24"/>
              </w:rPr>
              <w:t>год ввода в эксплуатацию</w:t>
            </w:r>
          </w:p>
        </w:tc>
        <w:tc>
          <w:tcPr>
            <w:tcW w:w="1552" w:type="dxa"/>
          </w:tcPr>
          <w:p w:rsidR="001B02B2" w:rsidRPr="00070043" w:rsidRDefault="001B02B2" w:rsidP="004E79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b/>
                <w:sz w:val="24"/>
                <w:szCs w:val="24"/>
              </w:rPr>
              <w:t>состояние</w:t>
            </w:r>
          </w:p>
        </w:tc>
        <w:tc>
          <w:tcPr>
            <w:tcW w:w="1629" w:type="dxa"/>
          </w:tcPr>
          <w:p w:rsidR="001B02B2" w:rsidRPr="00070043" w:rsidRDefault="001B02B2" w:rsidP="004E79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b/>
                <w:sz w:val="24"/>
                <w:szCs w:val="24"/>
              </w:rPr>
              <w:t>2019 год</w:t>
            </w:r>
          </w:p>
        </w:tc>
        <w:tc>
          <w:tcPr>
            <w:tcW w:w="1629" w:type="dxa"/>
          </w:tcPr>
          <w:p w:rsidR="001B02B2" w:rsidRPr="00070043" w:rsidRDefault="001B02B2" w:rsidP="004E79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b/>
                <w:sz w:val="24"/>
                <w:szCs w:val="24"/>
              </w:rPr>
              <w:t>2020год</w:t>
            </w:r>
          </w:p>
        </w:tc>
        <w:tc>
          <w:tcPr>
            <w:tcW w:w="1453" w:type="dxa"/>
          </w:tcPr>
          <w:p w:rsidR="001B02B2" w:rsidRPr="00070043" w:rsidRDefault="001B02B2" w:rsidP="004E79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b/>
                <w:sz w:val="24"/>
                <w:szCs w:val="24"/>
              </w:rPr>
              <w:t>2021год</w:t>
            </w:r>
          </w:p>
        </w:tc>
      </w:tr>
      <w:tr w:rsidR="001B02B2" w:rsidRPr="00070043" w:rsidTr="004E7978">
        <w:tc>
          <w:tcPr>
            <w:tcW w:w="2090" w:type="dxa"/>
          </w:tcPr>
          <w:p w:rsidR="001B02B2" w:rsidRPr="00070043" w:rsidRDefault="001B02B2" w:rsidP="004E7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sz w:val="24"/>
                <w:szCs w:val="24"/>
              </w:rPr>
              <w:t>ограждение ДОУ</w:t>
            </w:r>
          </w:p>
        </w:tc>
        <w:tc>
          <w:tcPr>
            <w:tcW w:w="2067" w:type="dxa"/>
          </w:tcPr>
          <w:p w:rsidR="001B02B2" w:rsidRPr="00070043" w:rsidRDefault="001B02B2" w:rsidP="004E7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sz w:val="24"/>
                <w:szCs w:val="24"/>
              </w:rPr>
              <w:t>1980</w:t>
            </w:r>
          </w:p>
        </w:tc>
        <w:tc>
          <w:tcPr>
            <w:tcW w:w="1552" w:type="dxa"/>
          </w:tcPr>
          <w:p w:rsidR="001B02B2" w:rsidRPr="00070043" w:rsidRDefault="001B02B2" w:rsidP="004E7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sz w:val="24"/>
                <w:szCs w:val="24"/>
              </w:rPr>
              <w:t>удовл.</w:t>
            </w:r>
          </w:p>
        </w:tc>
        <w:tc>
          <w:tcPr>
            <w:tcW w:w="1629" w:type="dxa"/>
          </w:tcPr>
          <w:p w:rsidR="001B02B2" w:rsidRPr="00070043" w:rsidRDefault="001B02B2" w:rsidP="004E7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:rsidR="001B02B2" w:rsidRPr="00070043" w:rsidRDefault="001B02B2" w:rsidP="004E7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1B02B2" w:rsidRPr="00070043" w:rsidRDefault="001B02B2" w:rsidP="004E7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1B02B2" w:rsidRPr="00070043" w:rsidTr="004E7978">
        <w:tc>
          <w:tcPr>
            <w:tcW w:w="2090" w:type="dxa"/>
          </w:tcPr>
          <w:p w:rsidR="001B02B2" w:rsidRPr="00070043" w:rsidRDefault="001B02B2" w:rsidP="004E7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sz w:val="24"/>
                <w:szCs w:val="24"/>
              </w:rPr>
              <w:t>асфальтное покрытие</w:t>
            </w:r>
          </w:p>
        </w:tc>
        <w:tc>
          <w:tcPr>
            <w:tcW w:w="2067" w:type="dxa"/>
          </w:tcPr>
          <w:p w:rsidR="001B02B2" w:rsidRPr="00070043" w:rsidRDefault="001B02B2" w:rsidP="004E7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sz w:val="24"/>
                <w:szCs w:val="24"/>
              </w:rPr>
              <w:t>1980</w:t>
            </w:r>
          </w:p>
        </w:tc>
        <w:tc>
          <w:tcPr>
            <w:tcW w:w="1552" w:type="dxa"/>
          </w:tcPr>
          <w:p w:rsidR="001B02B2" w:rsidRPr="00070043" w:rsidRDefault="00070043" w:rsidP="004E7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sz w:val="24"/>
                <w:szCs w:val="24"/>
              </w:rPr>
              <w:t>неудовл.</w:t>
            </w:r>
          </w:p>
        </w:tc>
        <w:tc>
          <w:tcPr>
            <w:tcW w:w="1629" w:type="dxa"/>
          </w:tcPr>
          <w:p w:rsidR="001B02B2" w:rsidRPr="00070043" w:rsidRDefault="001B02B2" w:rsidP="004E7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:rsidR="001B02B2" w:rsidRPr="00070043" w:rsidRDefault="001B02B2" w:rsidP="004E7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1B02B2" w:rsidRPr="00070043" w:rsidRDefault="001B02B2" w:rsidP="004E7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1B02B2" w:rsidRPr="00070043" w:rsidTr="004E7978">
        <w:tc>
          <w:tcPr>
            <w:tcW w:w="2090" w:type="dxa"/>
          </w:tcPr>
          <w:p w:rsidR="001B02B2" w:rsidRPr="00070043" w:rsidRDefault="001B02B2" w:rsidP="004E7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sz w:val="24"/>
                <w:szCs w:val="24"/>
              </w:rPr>
              <w:t>освещение</w:t>
            </w:r>
          </w:p>
        </w:tc>
        <w:tc>
          <w:tcPr>
            <w:tcW w:w="2067" w:type="dxa"/>
          </w:tcPr>
          <w:p w:rsidR="001B02B2" w:rsidRPr="00070043" w:rsidRDefault="001B02B2" w:rsidP="004E7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sz w:val="24"/>
                <w:szCs w:val="24"/>
              </w:rPr>
              <w:t>1980</w:t>
            </w:r>
          </w:p>
        </w:tc>
        <w:tc>
          <w:tcPr>
            <w:tcW w:w="1552" w:type="dxa"/>
          </w:tcPr>
          <w:p w:rsidR="001B02B2" w:rsidRPr="00070043" w:rsidRDefault="001B02B2" w:rsidP="004E7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sz w:val="24"/>
                <w:szCs w:val="24"/>
              </w:rPr>
              <w:t>удовл.</w:t>
            </w:r>
          </w:p>
        </w:tc>
        <w:tc>
          <w:tcPr>
            <w:tcW w:w="1629" w:type="dxa"/>
          </w:tcPr>
          <w:p w:rsidR="001B02B2" w:rsidRPr="00070043" w:rsidRDefault="00070043" w:rsidP="004E7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629" w:type="dxa"/>
          </w:tcPr>
          <w:p w:rsidR="001B02B2" w:rsidRPr="00070043" w:rsidRDefault="001B02B2" w:rsidP="004E7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1B02B2" w:rsidRPr="00070043" w:rsidRDefault="001B02B2" w:rsidP="004E7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02B2" w:rsidRPr="00070043" w:rsidTr="004E7978">
        <w:tc>
          <w:tcPr>
            <w:tcW w:w="2090" w:type="dxa"/>
          </w:tcPr>
          <w:p w:rsidR="001B02B2" w:rsidRPr="00070043" w:rsidRDefault="001B02B2" w:rsidP="004E7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sz w:val="24"/>
                <w:szCs w:val="24"/>
              </w:rPr>
              <w:t>надворное оборудование</w:t>
            </w:r>
          </w:p>
        </w:tc>
        <w:tc>
          <w:tcPr>
            <w:tcW w:w="2067" w:type="dxa"/>
          </w:tcPr>
          <w:p w:rsidR="001B02B2" w:rsidRPr="00070043" w:rsidRDefault="001B02B2" w:rsidP="004E7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sz w:val="24"/>
                <w:szCs w:val="24"/>
              </w:rPr>
              <w:t>1980</w:t>
            </w:r>
          </w:p>
        </w:tc>
        <w:tc>
          <w:tcPr>
            <w:tcW w:w="1552" w:type="dxa"/>
          </w:tcPr>
          <w:p w:rsidR="001B02B2" w:rsidRPr="00070043" w:rsidRDefault="001B02B2" w:rsidP="004E7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sz w:val="24"/>
                <w:szCs w:val="24"/>
              </w:rPr>
              <w:t>удовл.</w:t>
            </w:r>
          </w:p>
        </w:tc>
        <w:tc>
          <w:tcPr>
            <w:tcW w:w="1629" w:type="dxa"/>
          </w:tcPr>
          <w:p w:rsidR="001B02B2" w:rsidRPr="00070043" w:rsidRDefault="00070043" w:rsidP="004E7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629" w:type="dxa"/>
          </w:tcPr>
          <w:p w:rsidR="001B02B2" w:rsidRPr="00070043" w:rsidRDefault="001B02B2" w:rsidP="004E7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1B02B2" w:rsidRPr="00070043" w:rsidRDefault="001B02B2" w:rsidP="004E7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02B2" w:rsidRPr="00070043" w:rsidTr="004E7978">
        <w:tc>
          <w:tcPr>
            <w:tcW w:w="2090" w:type="dxa"/>
          </w:tcPr>
          <w:p w:rsidR="001B02B2" w:rsidRPr="00070043" w:rsidRDefault="001B02B2" w:rsidP="004E7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sz w:val="24"/>
                <w:szCs w:val="24"/>
              </w:rPr>
              <w:t>игровое оборудование</w:t>
            </w:r>
          </w:p>
        </w:tc>
        <w:tc>
          <w:tcPr>
            <w:tcW w:w="2067" w:type="dxa"/>
          </w:tcPr>
          <w:p w:rsidR="001B02B2" w:rsidRPr="00070043" w:rsidRDefault="001B02B2" w:rsidP="004E7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sz w:val="24"/>
                <w:szCs w:val="24"/>
              </w:rPr>
              <w:t>1980</w:t>
            </w:r>
          </w:p>
        </w:tc>
        <w:tc>
          <w:tcPr>
            <w:tcW w:w="1552" w:type="dxa"/>
          </w:tcPr>
          <w:p w:rsidR="001B02B2" w:rsidRPr="00070043" w:rsidRDefault="001B02B2" w:rsidP="004E7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sz w:val="24"/>
                <w:szCs w:val="24"/>
              </w:rPr>
              <w:t>удовл.</w:t>
            </w:r>
          </w:p>
        </w:tc>
        <w:tc>
          <w:tcPr>
            <w:tcW w:w="1629" w:type="dxa"/>
          </w:tcPr>
          <w:p w:rsidR="001B02B2" w:rsidRPr="00070043" w:rsidRDefault="001B02B2" w:rsidP="004E7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:rsidR="001B02B2" w:rsidRPr="00070043" w:rsidRDefault="001B02B2" w:rsidP="004E7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1B02B2" w:rsidRPr="00070043" w:rsidRDefault="00070043" w:rsidP="004E7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1B02B2" w:rsidRPr="00070043" w:rsidTr="004E7978">
        <w:tc>
          <w:tcPr>
            <w:tcW w:w="2090" w:type="dxa"/>
          </w:tcPr>
          <w:p w:rsidR="001B02B2" w:rsidRPr="00070043" w:rsidRDefault="001B02B2" w:rsidP="004E7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sz w:val="24"/>
                <w:szCs w:val="24"/>
              </w:rPr>
              <w:t>спортивное оборудование</w:t>
            </w:r>
          </w:p>
        </w:tc>
        <w:tc>
          <w:tcPr>
            <w:tcW w:w="2067" w:type="dxa"/>
          </w:tcPr>
          <w:p w:rsidR="001B02B2" w:rsidRPr="00070043" w:rsidRDefault="001B02B2" w:rsidP="004E7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sz w:val="24"/>
                <w:szCs w:val="24"/>
              </w:rPr>
              <w:t>1980</w:t>
            </w:r>
          </w:p>
        </w:tc>
        <w:tc>
          <w:tcPr>
            <w:tcW w:w="1552" w:type="dxa"/>
          </w:tcPr>
          <w:p w:rsidR="001B02B2" w:rsidRPr="00070043" w:rsidRDefault="001B02B2" w:rsidP="004E7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sz w:val="24"/>
                <w:szCs w:val="24"/>
              </w:rPr>
              <w:t>удовл.</w:t>
            </w:r>
          </w:p>
        </w:tc>
        <w:tc>
          <w:tcPr>
            <w:tcW w:w="1629" w:type="dxa"/>
          </w:tcPr>
          <w:p w:rsidR="001B02B2" w:rsidRPr="00070043" w:rsidRDefault="001B02B2" w:rsidP="004E7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:rsidR="001B02B2" w:rsidRPr="00070043" w:rsidRDefault="001B02B2" w:rsidP="004E7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043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453" w:type="dxa"/>
          </w:tcPr>
          <w:p w:rsidR="001B02B2" w:rsidRPr="00070043" w:rsidRDefault="001B02B2" w:rsidP="004E7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B02B2" w:rsidRPr="00750008" w:rsidRDefault="001B02B2" w:rsidP="001B02B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B02B2" w:rsidRPr="00070043" w:rsidRDefault="001B02B2" w:rsidP="0007004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70043">
        <w:rPr>
          <w:rFonts w:ascii="Times New Roman" w:hAnsi="Times New Roman" w:cs="Times New Roman"/>
          <w:b/>
          <w:sz w:val="24"/>
          <w:szCs w:val="24"/>
        </w:rPr>
        <w:t>Количество битой посуды</w:t>
      </w:r>
    </w:p>
    <w:p w:rsidR="001B02B2" w:rsidRPr="00070043" w:rsidRDefault="001B02B2" w:rsidP="0007004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70043">
        <w:rPr>
          <w:rFonts w:ascii="Times New Roman" w:hAnsi="Times New Roman" w:cs="Times New Roman"/>
          <w:sz w:val="24"/>
          <w:szCs w:val="24"/>
        </w:rPr>
        <w:t>Количество битой посуды в 2018 году составило:</w:t>
      </w:r>
    </w:p>
    <w:p w:rsidR="001B02B2" w:rsidRPr="00070043" w:rsidRDefault="001B02B2" w:rsidP="0007004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70043">
        <w:rPr>
          <w:rFonts w:ascii="Times New Roman" w:hAnsi="Times New Roman" w:cs="Times New Roman"/>
          <w:sz w:val="24"/>
          <w:szCs w:val="24"/>
        </w:rPr>
        <w:t>- блюдца - 41 шт.</w:t>
      </w:r>
    </w:p>
    <w:p w:rsidR="001B02B2" w:rsidRPr="00070043" w:rsidRDefault="001B02B2" w:rsidP="0007004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70043">
        <w:rPr>
          <w:rFonts w:ascii="Times New Roman" w:hAnsi="Times New Roman" w:cs="Times New Roman"/>
          <w:sz w:val="24"/>
          <w:szCs w:val="24"/>
        </w:rPr>
        <w:t>- бокалы - 68 шт.</w:t>
      </w:r>
    </w:p>
    <w:p w:rsidR="00070043" w:rsidRPr="00070043" w:rsidRDefault="001B02B2" w:rsidP="0007004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70043">
        <w:rPr>
          <w:rFonts w:ascii="Times New Roman" w:hAnsi="Times New Roman" w:cs="Times New Roman"/>
          <w:sz w:val="24"/>
          <w:szCs w:val="24"/>
        </w:rPr>
        <w:t xml:space="preserve">- тарелки </w:t>
      </w:r>
      <w:r w:rsidRPr="00070043">
        <w:rPr>
          <w:rFonts w:ascii="Times New Roman" w:hAnsi="Times New Roman" w:cs="Times New Roman"/>
          <w:b/>
          <w:sz w:val="24"/>
          <w:szCs w:val="24"/>
        </w:rPr>
        <w:t xml:space="preserve">– </w:t>
      </w:r>
      <w:r w:rsidRPr="00070043">
        <w:rPr>
          <w:rFonts w:ascii="Times New Roman" w:hAnsi="Times New Roman" w:cs="Times New Roman"/>
          <w:sz w:val="24"/>
          <w:szCs w:val="24"/>
        </w:rPr>
        <w:t>87  шт.</w:t>
      </w:r>
    </w:p>
    <w:p w:rsidR="001B02B2" w:rsidRPr="00070043" w:rsidRDefault="0046599F" w:rsidP="0007004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Необходимо</w:t>
      </w:r>
      <w:r w:rsidR="001B02B2" w:rsidRPr="00070043">
        <w:rPr>
          <w:rFonts w:ascii="Times New Roman" w:hAnsi="Times New Roman" w:cs="Times New Roman"/>
          <w:b/>
          <w:sz w:val="24"/>
          <w:szCs w:val="24"/>
        </w:rPr>
        <w:t xml:space="preserve"> приобретение </w:t>
      </w:r>
      <w:r>
        <w:rPr>
          <w:rFonts w:ascii="Times New Roman" w:hAnsi="Times New Roman" w:cs="Times New Roman"/>
          <w:b/>
          <w:sz w:val="24"/>
          <w:szCs w:val="24"/>
        </w:rPr>
        <w:t>оборудования</w:t>
      </w:r>
      <w:r w:rsidR="001B02B2" w:rsidRPr="00070043">
        <w:rPr>
          <w:rFonts w:ascii="Times New Roman" w:hAnsi="Times New Roman" w:cs="Times New Roman"/>
          <w:b/>
          <w:sz w:val="24"/>
          <w:szCs w:val="24"/>
        </w:rPr>
        <w:t xml:space="preserve"> в  2019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B02B2" w:rsidRPr="00070043">
        <w:rPr>
          <w:rFonts w:ascii="Times New Roman" w:hAnsi="Times New Roman" w:cs="Times New Roman"/>
          <w:b/>
          <w:sz w:val="24"/>
          <w:szCs w:val="24"/>
        </w:rPr>
        <w:t>год</w:t>
      </w:r>
      <w:r>
        <w:rPr>
          <w:rFonts w:ascii="Times New Roman" w:hAnsi="Times New Roman" w:cs="Times New Roman"/>
          <w:b/>
          <w:sz w:val="24"/>
          <w:szCs w:val="24"/>
        </w:rPr>
        <w:t>у</w:t>
      </w:r>
      <w:r w:rsidR="001B02B2" w:rsidRPr="00070043">
        <w:rPr>
          <w:rFonts w:ascii="Times New Roman" w:hAnsi="Times New Roman" w:cs="Times New Roman"/>
          <w:b/>
          <w:sz w:val="24"/>
          <w:szCs w:val="24"/>
        </w:rPr>
        <w:t xml:space="preserve"> :</w:t>
      </w:r>
    </w:p>
    <w:p w:rsidR="001B02B2" w:rsidRPr="00070043" w:rsidRDefault="00070043" w:rsidP="0007004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- Прачечная (электрический </w:t>
      </w:r>
      <w:r w:rsidR="001B02B2" w:rsidRPr="00070043">
        <w:rPr>
          <w:rFonts w:ascii="Times New Roman" w:hAnsi="Times New Roman" w:cs="Times New Roman"/>
          <w:sz w:val="24"/>
          <w:szCs w:val="24"/>
        </w:rPr>
        <w:t>котел для нагрева воды, стиральная м</w:t>
      </w:r>
      <w:r>
        <w:rPr>
          <w:rFonts w:ascii="Times New Roman" w:hAnsi="Times New Roman" w:cs="Times New Roman"/>
          <w:sz w:val="24"/>
          <w:szCs w:val="24"/>
        </w:rPr>
        <w:t>ашина производственного типа</w:t>
      </w:r>
      <w:r w:rsidR="001B02B2" w:rsidRPr="00070043">
        <w:rPr>
          <w:rFonts w:ascii="Times New Roman" w:hAnsi="Times New Roman" w:cs="Times New Roman"/>
          <w:sz w:val="24"/>
          <w:szCs w:val="24"/>
        </w:rPr>
        <w:t xml:space="preserve">  - 2шт</w:t>
      </w:r>
      <w:r>
        <w:rPr>
          <w:rFonts w:ascii="Times New Roman" w:hAnsi="Times New Roman" w:cs="Times New Roman"/>
          <w:sz w:val="24"/>
          <w:szCs w:val="24"/>
        </w:rPr>
        <w:t>.</w:t>
      </w:r>
      <w:r w:rsidR="001B02B2" w:rsidRPr="00070043">
        <w:rPr>
          <w:rFonts w:ascii="Times New Roman" w:hAnsi="Times New Roman" w:cs="Times New Roman"/>
          <w:sz w:val="24"/>
          <w:szCs w:val="24"/>
        </w:rPr>
        <w:t>)</w:t>
      </w:r>
    </w:p>
    <w:p w:rsidR="001B02B2" w:rsidRPr="00070043" w:rsidRDefault="00070043" w:rsidP="0007004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- пищеблок (электрический </w:t>
      </w:r>
      <w:r w:rsidR="001B02B2" w:rsidRPr="00070043">
        <w:rPr>
          <w:rFonts w:ascii="Times New Roman" w:hAnsi="Times New Roman" w:cs="Times New Roman"/>
          <w:sz w:val="24"/>
          <w:szCs w:val="24"/>
        </w:rPr>
        <w:t xml:space="preserve">котел пищеварочный – 1 шт., привод универсальный (УКМ) -1шт, </w:t>
      </w:r>
    </w:p>
    <w:p w:rsidR="001B02B2" w:rsidRPr="00070043" w:rsidRDefault="001B02B2" w:rsidP="0007004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0043">
        <w:rPr>
          <w:rFonts w:ascii="Times New Roman" w:hAnsi="Times New Roman" w:cs="Times New Roman"/>
          <w:sz w:val="24"/>
          <w:szCs w:val="24"/>
        </w:rPr>
        <w:t xml:space="preserve">   - в группы (столы детские ,стульчики )</w:t>
      </w:r>
    </w:p>
    <w:p w:rsidR="001B02B2" w:rsidRPr="00070043" w:rsidRDefault="001B02B2" w:rsidP="0007004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0043">
        <w:rPr>
          <w:rFonts w:ascii="Times New Roman" w:hAnsi="Times New Roman" w:cs="Times New Roman"/>
          <w:sz w:val="24"/>
          <w:szCs w:val="24"/>
        </w:rPr>
        <w:tab/>
        <w:t>К сож</w:t>
      </w:r>
      <w:r w:rsidR="00070043">
        <w:rPr>
          <w:rFonts w:ascii="Times New Roman" w:hAnsi="Times New Roman" w:cs="Times New Roman"/>
          <w:sz w:val="24"/>
          <w:szCs w:val="24"/>
        </w:rPr>
        <w:t>алению финансовый ресурс детского сада</w:t>
      </w:r>
      <w:r w:rsidR="0046599F">
        <w:rPr>
          <w:rFonts w:ascii="Times New Roman" w:hAnsi="Times New Roman" w:cs="Times New Roman"/>
          <w:sz w:val="24"/>
          <w:szCs w:val="24"/>
        </w:rPr>
        <w:t xml:space="preserve"> ограничен, поэтому в течение одного</w:t>
      </w:r>
      <w:r w:rsidRPr="00070043">
        <w:rPr>
          <w:rFonts w:ascii="Times New Roman" w:hAnsi="Times New Roman" w:cs="Times New Roman"/>
          <w:sz w:val="24"/>
          <w:szCs w:val="24"/>
        </w:rPr>
        <w:t xml:space="preserve"> года удается сделать лишь небольшую часть из того, что необходимо и запланировано . </w:t>
      </w:r>
    </w:p>
    <w:p w:rsidR="00591D3A" w:rsidRPr="00070043" w:rsidRDefault="00591D3A" w:rsidP="00070043">
      <w:pPr>
        <w:pStyle w:val="a7"/>
        <w:ind w:left="7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</w:p>
    <w:p w:rsidR="00591D3A" w:rsidRPr="00070043" w:rsidRDefault="00591D3A" w:rsidP="00070043">
      <w:pPr>
        <w:pStyle w:val="a7"/>
        <w:ind w:left="7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</w:p>
    <w:p w:rsidR="002B63A9" w:rsidRDefault="002B63A9" w:rsidP="00070043">
      <w:pPr>
        <w:pStyle w:val="a7"/>
        <w:ind w:left="360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</w:rPr>
      </w:pPr>
    </w:p>
    <w:p w:rsidR="002B63A9" w:rsidRDefault="002B63A9" w:rsidP="00070043">
      <w:pPr>
        <w:pStyle w:val="a7"/>
        <w:ind w:left="360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</w:rPr>
      </w:pPr>
    </w:p>
    <w:p w:rsidR="002B63A9" w:rsidRDefault="002B63A9" w:rsidP="00070043">
      <w:pPr>
        <w:pStyle w:val="a7"/>
        <w:ind w:left="360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</w:rPr>
      </w:pPr>
    </w:p>
    <w:p w:rsidR="008B302F" w:rsidRPr="00824C0E" w:rsidRDefault="00351F23" w:rsidP="00070043">
      <w:pPr>
        <w:pStyle w:val="a7"/>
        <w:ind w:left="360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</w:rPr>
      </w:pPr>
      <w:r w:rsidRPr="00824C0E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</w:rPr>
        <w:lastRenderedPageBreak/>
        <w:t>7</w:t>
      </w:r>
      <w:r w:rsidR="0046599F" w:rsidRPr="00824C0E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</w:rPr>
        <w:t xml:space="preserve">. </w:t>
      </w:r>
      <w:r w:rsidR="008B302F" w:rsidRPr="00824C0E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</w:rPr>
        <w:t xml:space="preserve">Основные направления развития детского сада </w:t>
      </w:r>
    </w:p>
    <w:p w:rsidR="00591D3A" w:rsidRDefault="008B302F" w:rsidP="00070043">
      <w:pPr>
        <w:pStyle w:val="a7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  <w:r w:rsidRPr="00824C0E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</w:rPr>
        <w:t>и</w:t>
      </w:r>
      <w:r w:rsidR="0046599F" w:rsidRPr="00824C0E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</w:rPr>
        <w:t xml:space="preserve"> задачи на предстоящий год</w:t>
      </w:r>
    </w:p>
    <w:p w:rsidR="0046599F" w:rsidRPr="00070043" w:rsidRDefault="0046599F" w:rsidP="00070043">
      <w:pPr>
        <w:pStyle w:val="a7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</w:p>
    <w:p w:rsidR="00A16FAF" w:rsidRDefault="00591D3A" w:rsidP="00070043">
      <w:pPr>
        <w:pStyle w:val="a7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</w:pPr>
      <w:r w:rsidRPr="00070043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 xml:space="preserve"> </w:t>
      </w:r>
      <w:r w:rsidRPr="00070043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ab/>
      </w:r>
    </w:p>
    <w:p w:rsidR="008B302F" w:rsidRDefault="00A16FAF" w:rsidP="008B302F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tab/>
      </w:r>
      <w:r w:rsidRPr="008B302F">
        <w:rPr>
          <w:rFonts w:ascii="Times New Roman" w:hAnsi="Times New Roman" w:cs="Times New Roman"/>
          <w:sz w:val="24"/>
          <w:szCs w:val="24"/>
        </w:rPr>
        <w:t xml:space="preserve">Информационно- аналитический материал, изложенный в публичном докладе, позволяет сделать следующие выводы: </w:t>
      </w:r>
    </w:p>
    <w:p w:rsidR="008B302F" w:rsidRDefault="008B302F" w:rsidP="008B302F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A16FAF" w:rsidRPr="008B302F">
        <w:rPr>
          <w:rFonts w:ascii="Times New Roman" w:hAnsi="Times New Roman" w:cs="Times New Roman"/>
          <w:sz w:val="24"/>
          <w:szCs w:val="24"/>
        </w:rPr>
        <w:t xml:space="preserve">В детском саду созданы необходимые условия для осуществления доступного и качественного образования и развития детей; </w:t>
      </w:r>
    </w:p>
    <w:p w:rsidR="008B302F" w:rsidRDefault="008B302F" w:rsidP="008B302F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A16FAF" w:rsidRPr="008B302F">
        <w:rPr>
          <w:rFonts w:ascii="Times New Roman" w:hAnsi="Times New Roman" w:cs="Times New Roman"/>
          <w:sz w:val="24"/>
          <w:szCs w:val="24"/>
        </w:rPr>
        <w:t>Уделяется большое вниман</w:t>
      </w:r>
      <w:r w:rsidR="00351F23" w:rsidRPr="008B302F">
        <w:rPr>
          <w:rFonts w:ascii="Times New Roman" w:hAnsi="Times New Roman" w:cs="Times New Roman"/>
          <w:sz w:val="24"/>
          <w:szCs w:val="24"/>
        </w:rPr>
        <w:t>ие безопасности и здоровью воспитанников</w:t>
      </w:r>
      <w:r w:rsidR="00A16FAF" w:rsidRPr="008B302F">
        <w:rPr>
          <w:rFonts w:ascii="Times New Roman" w:hAnsi="Times New Roman" w:cs="Times New Roman"/>
          <w:sz w:val="24"/>
          <w:szCs w:val="24"/>
        </w:rPr>
        <w:t>, систе</w:t>
      </w:r>
      <w:r w:rsidR="0022108D" w:rsidRPr="008B302F">
        <w:rPr>
          <w:rFonts w:ascii="Times New Roman" w:hAnsi="Times New Roman" w:cs="Times New Roman"/>
          <w:sz w:val="24"/>
          <w:szCs w:val="24"/>
        </w:rPr>
        <w:t>матизируется работа по здоровье</w:t>
      </w:r>
      <w:r w:rsidR="00A16FAF" w:rsidRPr="008B302F">
        <w:rPr>
          <w:rFonts w:ascii="Times New Roman" w:hAnsi="Times New Roman" w:cs="Times New Roman"/>
          <w:sz w:val="24"/>
          <w:szCs w:val="24"/>
        </w:rPr>
        <w:t xml:space="preserve">сберегающей деятельности в детском саду; </w:t>
      </w:r>
    </w:p>
    <w:p w:rsidR="00A16FAF" w:rsidRPr="008B302F" w:rsidRDefault="008B302F" w:rsidP="008B302F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A16FAF" w:rsidRPr="008B302F">
        <w:rPr>
          <w:rFonts w:ascii="Times New Roman" w:hAnsi="Times New Roman" w:cs="Times New Roman"/>
          <w:sz w:val="24"/>
          <w:szCs w:val="24"/>
        </w:rPr>
        <w:t>Совершенствуется система повышения квалификации педагогических кадров</w:t>
      </w:r>
      <w:r w:rsidR="0022108D" w:rsidRPr="008B302F">
        <w:rPr>
          <w:rFonts w:ascii="Times New Roman" w:hAnsi="Times New Roman" w:cs="Times New Roman"/>
          <w:sz w:val="24"/>
          <w:szCs w:val="24"/>
        </w:rPr>
        <w:t>.</w:t>
      </w:r>
    </w:p>
    <w:p w:rsidR="0022108D" w:rsidRPr="008B302F" w:rsidRDefault="0022108D" w:rsidP="008B302F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</w:p>
    <w:p w:rsidR="00BD0807" w:rsidRPr="00824C0E" w:rsidRDefault="0022108D" w:rsidP="008B302F">
      <w:pPr>
        <w:pStyle w:val="a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24C0E">
        <w:rPr>
          <w:rFonts w:ascii="Times New Roman" w:hAnsi="Times New Roman" w:cs="Times New Roman"/>
          <w:sz w:val="24"/>
          <w:szCs w:val="24"/>
          <w:u w:val="single"/>
        </w:rPr>
        <w:t xml:space="preserve">Дошкольное учреждение на 2018 – 2019 учебный год ставит </w:t>
      </w:r>
      <w:r w:rsidR="00824C0E" w:rsidRPr="00824C0E">
        <w:rPr>
          <w:rFonts w:ascii="Times New Roman" w:hAnsi="Times New Roman" w:cs="Times New Roman"/>
          <w:sz w:val="24"/>
          <w:szCs w:val="24"/>
          <w:u w:val="single"/>
        </w:rPr>
        <w:t>следующие цели</w:t>
      </w:r>
      <w:r w:rsidRPr="00824C0E">
        <w:rPr>
          <w:rFonts w:ascii="Times New Roman" w:hAnsi="Times New Roman" w:cs="Times New Roman"/>
          <w:sz w:val="24"/>
          <w:szCs w:val="24"/>
          <w:u w:val="single"/>
        </w:rPr>
        <w:t xml:space="preserve">: </w:t>
      </w:r>
    </w:p>
    <w:p w:rsidR="008B302F" w:rsidRPr="00824C0E" w:rsidRDefault="008B302F" w:rsidP="008B302F">
      <w:pPr>
        <w:pStyle w:val="a7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8B302F" w:rsidRDefault="008B302F" w:rsidP="008B302F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8B302F">
        <w:rPr>
          <w:rFonts w:ascii="Times New Roman" w:hAnsi="Times New Roman" w:cs="Times New Roman"/>
          <w:sz w:val="24"/>
          <w:szCs w:val="24"/>
        </w:rPr>
        <w:t xml:space="preserve">- </w:t>
      </w:r>
      <w:r w:rsidR="0022108D" w:rsidRPr="008B302F">
        <w:rPr>
          <w:rFonts w:ascii="Times New Roman" w:hAnsi="Times New Roman" w:cs="Times New Roman"/>
          <w:sz w:val="24"/>
          <w:szCs w:val="24"/>
        </w:rPr>
        <w:t xml:space="preserve">Повышение качества образования в условиях </w:t>
      </w:r>
      <w:r w:rsidR="00BD0807" w:rsidRPr="008B302F">
        <w:rPr>
          <w:rFonts w:ascii="Times New Roman" w:hAnsi="Times New Roman" w:cs="Times New Roman"/>
          <w:sz w:val="24"/>
          <w:szCs w:val="24"/>
        </w:rPr>
        <w:t>реализации</w:t>
      </w:r>
      <w:r w:rsidR="0022108D" w:rsidRPr="008B302F">
        <w:rPr>
          <w:rFonts w:ascii="Times New Roman" w:hAnsi="Times New Roman" w:cs="Times New Roman"/>
          <w:sz w:val="24"/>
          <w:szCs w:val="24"/>
        </w:rPr>
        <w:t xml:space="preserve"> ФГОС </w:t>
      </w:r>
      <w:r w:rsidR="00BD0807" w:rsidRPr="008B302F">
        <w:rPr>
          <w:rFonts w:ascii="Times New Roman" w:hAnsi="Times New Roman" w:cs="Times New Roman"/>
          <w:sz w:val="24"/>
          <w:szCs w:val="24"/>
        </w:rPr>
        <w:t>ДО</w:t>
      </w:r>
      <w:r w:rsidR="00824C0E">
        <w:rPr>
          <w:rFonts w:ascii="Times New Roman" w:hAnsi="Times New Roman" w:cs="Times New Roman"/>
          <w:sz w:val="24"/>
          <w:szCs w:val="24"/>
        </w:rPr>
        <w:t>;</w:t>
      </w:r>
      <w:r w:rsidR="0022108D" w:rsidRPr="008B302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24C0E" w:rsidRPr="008B302F" w:rsidRDefault="00824C0E" w:rsidP="008B302F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</w:p>
    <w:p w:rsidR="008B302F" w:rsidRDefault="008B302F" w:rsidP="008B302F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8B302F">
        <w:rPr>
          <w:rFonts w:ascii="Times New Roman" w:hAnsi="Times New Roman" w:cs="Times New Roman"/>
          <w:sz w:val="24"/>
          <w:szCs w:val="24"/>
        </w:rPr>
        <w:t>- О</w:t>
      </w:r>
      <w:r w:rsidR="0022108D" w:rsidRPr="008B302F">
        <w:rPr>
          <w:rFonts w:ascii="Times New Roman" w:hAnsi="Times New Roman" w:cs="Times New Roman"/>
          <w:sz w:val="24"/>
          <w:szCs w:val="24"/>
        </w:rPr>
        <w:t xml:space="preserve">беспечение эффективности взаимодействия всех участников образовательных отношений для </w:t>
      </w:r>
      <w:r w:rsidR="00824C0E">
        <w:rPr>
          <w:rFonts w:ascii="Times New Roman" w:hAnsi="Times New Roman" w:cs="Times New Roman"/>
          <w:sz w:val="24"/>
          <w:szCs w:val="24"/>
        </w:rPr>
        <w:t>всестороннего развития личности ребенка;</w:t>
      </w:r>
      <w:r w:rsidR="0022108D" w:rsidRPr="008B302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24C0E" w:rsidRPr="008B302F" w:rsidRDefault="00824C0E" w:rsidP="008B302F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</w:p>
    <w:p w:rsidR="0022108D" w:rsidRPr="008B302F" w:rsidRDefault="008B302F" w:rsidP="008B302F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8B302F">
        <w:rPr>
          <w:rFonts w:ascii="Times New Roman" w:hAnsi="Times New Roman" w:cs="Times New Roman"/>
          <w:sz w:val="24"/>
          <w:szCs w:val="24"/>
        </w:rPr>
        <w:t xml:space="preserve">- </w:t>
      </w:r>
      <w:r w:rsidR="00824C0E">
        <w:rPr>
          <w:rFonts w:ascii="Times New Roman" w:hAnsi="Times New Roman" w:cs="Times New Roman"/>
          <w:sz w:val="24"/>
          <w:szCs w:val="24"/>
        </w:rPr>
        <w:t>Сохранение</w:t>
      </w:r>
      <w:r w:rsidR="0022108D" w:rsidRPr="008B302F">
        <w:rPr>
          <w:rFonts w:ascii="Times New Roman" w:hAnsi="Times New Roman" w:cs="Times New Roman"/>
          <w:sz w:val="24"/>
          <w:szCs w:val="24"/>
        </w:rPr>
        <w:t xml:space="preserve"> и укрепления здоровья детей и их комплексной безопасности.</w:t>
      </w:r>
    </w:p>
    <w:p w:rsidR="0009677E" w:rsidRPr="008B302F" w:rsidRDefault="0009677E" w:rsidP="008B302F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</w:p>
    <w:p w:rsidR="00BD0807" w:rsidRDefault="00BD0807" w:rsidP="008B302F">
      <w:pPr>
        <w:pStyle w:val="a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24C0E">
        <w:rPr>
          <w:rFonts w:ascii="Times New Roman" w:hAnsi="Times New Roman" w:cs="Times New Roman"/>
          <w:sz w:val="24"/>
          <w:szCs w:val="24"/>
          <w:u w:val="single"/>
        </w:rPr>
        <w:t xml:space="preserve">Задачи:  </w:t>
      </w:r>
    </w:p>
    <w:p w:rsidR="00824C0E" w:rsidRPr="00824C0E" w:rsidRDefault="00824C0E" w:rsidP="008B302F">
      <w:pPr>
        <w:pStyle w:val="a7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BD0807" w:rsidRDefault="00BD0807" w:rsidP="008B302F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8B302F">
        <w:rPr>
          <w:rFonts w:ascii="Times New Roman" w:hAnsi="Times New Roman" w:cs="Times New Roman"/>
          <w:sz w:val="24"/>
          <w:szCs w:val="24"/>
        </w:rPr>
        <w:t xml:space="preserve">- </w:t>
      </w:r>
      <w:r w:rsidR="008B302F" w:rsidRPr="008B302F">
        <w:rPr>
          <w:rFonts w:ascii="Times New Roman" w:hAnsi="Times New Roman" w:cs="Times New Roman"/>
          <w:sz w:val="24"/>
          <w:szCs w:val="24"/>
        </w:rPr>
        <w:t xml:space="preserve">Повышение уровня профессиональной компетентности педагогов  посредством повышения квалификации, </w:t>
      </w:r>
      <w:r w:rsidR="00824C0E">
        <w:rPr>
          <w:rFonts w:ascii="Times New Roman" w:hAnsi="Times New Roman" w:cs="Times New Roman"/>
          <w:sz w:val="24"/>
          <w:szCs w:val="24"/>
        </w:rPr>
        <w:t>в рамках внедрения профессионального стандарта педагога;</w:t>
      </w:r>
    </w:p>
    <w:p w:rsidR="00824C0E" w:rsidRPr="008B302F" w:rsidRDefault="00824C0E" w:rsidP="008B302F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</w:p>
    <w:p w:rsidR="008B302F" w:rsidRPr="008B302F" w:rsidRDefault="00BD0807" w:rsidP="008B302F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90CA0">
        <w:rPr>
          <w:rFonts w:ascii="Times New Roman" w:hAnsi="Times New Roman" w:cs="Times New Roman"/>
          <w:sz w:val="24"/>
          <w:szCs w:val="24"/>
        </w:rPr>
        <w:t xml:space="preserve">- </w:t>
      </w:r>
      <w:r w:rsidR="00690CA0" w:rsidRPr="00690CA0">
        <w:rPr>
          <w:rFonts w:ascii="Times New Roman" w:hAnsi="Times New Roman" w:cs="Times New Roman"/>
          <w:sz w:val="24"/>
          <w:szCs w:val="24"/>
        </w:rPr>
        <w:t>Привлечение родителей (законных представителей)  к созданию единого культурно-образовательного пространства "детский сад-семья" и установление партнерских отношений с семьей каждого воспитанника, направленных на полноценное развитие способностей каждого ребенка</w:t>
      </w:r>
      <w:r w:rsidRPr="00690CA0">
        <w:rPr>
          <w:rFonts w:ascii="Times New Roman" w:hAnsi="Times New Roman" w:cs="Times New Roman"/>
          <w:sz w:val="24"/>
          <w:szCs w:val="24"/>
        </w:rPr>
        <w:t>;</w:t>
      </w:r>
      <w:r w:rsidR="008B302F" w:rsidRPr="008B302F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BD0807" w:rsidRPr="008B302F" w:rsidRDefault="008B302F" w:rsidP="008B302F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B302F">
        <w:rPr>
          <w:rFonts w:ascii="Times New Roman" w:eastAsia="Times New Roman" w:hAnsi="Times New Roman" w:cs="Times New Roman"/>
          <w:bCs/>
          <w:sz w:val="24"/>
          <w:szCs w:val="24"/>
        </w:rPr>
        <w:t>- Обогащение образовательной среды, в том числе и развивающей предметно-пространственной среды детского сада в свете требований ФГОС ДО</w:t>
      </w:r>
      <w:r w:rsidR="00824C0E">
        <w:rPr>
          <w:rFonts w:ascii="Times New Roman" w:eastAsia="Times New Roman" w:hAnsi="Times New Roman" w:cs="Times New Roman"/>
          <w:bCs/>
          <w:sz w:val="24"/>
          <w:szCs w:val="24"/>
        </w:rPr>
        <w:t>;</w:t>
      </w:r>
    </w:p>
    <w:p w:rsidR="00824C0E" w:rsidRDefault="00BD0807" w:rsidP="008B302F">
      <w:pPr>
        <w:pStyle w:val="a7"/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  <w:r w:rsidRPr="008B302F">
        <w:rPr>
          <w:rFonts w:ascii="Times New Roman" w:hAnsi="Times New Roman" w:cs="Times New Roman"/>
          <w:sz w:val="24"/>
          <w:szCs w:val="24"/>
        </w:rPr>
        <w:t xml:space="preserve">- </w:t>
      </w:r>
      <w:r w:rsidR="008B302F" w:rsidRPr="008B302F">
        <w:rPr>
          <w:rFonts w:ascii="Times New Roman" w:hAnsi="Times New Roman" w:cs="Times New Roman"/>
          <w:sz w:val="24"/>
          <w:szCs w:val="24"/>
        </w:rPr>
        <w:t xml:space="preserve"> </w:t>
      </w:r>
      <w:r w:rsidR="008B302F" w:rsidRPr="008B302F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Совершенствование системы здоровьесберегающей деятельности</w:t>
      </w:r>
      <w:r w:rsidR="00824C0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;</w:t>
      </w:r>
    </w:p>
    <w:p w:rsidR="00BD0807" w:rsidRPr="008B302F" w:rsidRDefault="008B302F" w:rsidP="008B302F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8B302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B302F" w:rsidRPr="008B302F" w:rsidRDefault="008B302F" w:rsidP="008B302F">
      <w:pPr>
        <w:pStyle w:val="a7"/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  <w:r w:rsidRPr="008B302F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- Рациональное использование энергоресурсов, экономия электроэнер</w:t>
      </w:r>
      <w:r w:rsidR="00824C0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гии, тепловых и водных ресурсов.</w:t>
      </w:r>
    </w:p>
    <w:p w:rsidR="00BD0807" w:rsidRPr="008B302F" w:rsidRDefault="00BD0807" w:rsidP="008B302F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</w:p>
    <w:p w:rsidR="00591D3A" w:rsidRPr="008B302F" w:rsidRDefault="00A16FAF" w:rsidP="008B302F">
      <w:pPr>
        <w:pStyle w:val="a7"/>
        <w:jc w:val="both"/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  <w:r w:rsidRPr="008B302F">
        <w:rPr>
          <w:rFonts w:ascii="Times New Roman" w:hAnsi="Times New Roman" w:cs="Times New Roman"/>
          <w:sz w:val="24"/>
          <w:szCs w:val="24"/>
        </w:rPr>
        <w:tab/>
      </w:r>
    </w:p>
    <w:p w:rsidR="000D392A" w:rsidRPr="00070043" w:rsidRDefault="000D392A" w:rsidP="0007004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0D392A" w:rsidRPr="00070043" w:rsidSect="002B63A9">
      <w:footerReference w:type="default" r:id="rId9"/>
      <w:pgSz w:w="11906" w:h="16838"/>
      <w:pgMar w:top="851" w:right="851" w:bottom="851" w:left="1134" w:header="709" w:footer="709" w:gutter="0"/>
      <w:pgBorders w:display="firstPage" w:offsetFrom="page">
        <w:top w:val="thinThickMediumGap" w:sz="24" w:space="24" w:color="auto"/>
        <w:left w:val="thinThickMediumGap" w:sz="24" w:space="24" w:color="auto"/>
        <w:bottom w:val="thickThinMediumGap" w:sz="24" w:space="24" w:color="auto"/>
        <w:right w:val="thickThinMediumGap" w:sz="2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66A9" w:rsidRDefault="005E66A9" w:rsidP="002B63A9">
      <w:pPr>
        <w:spacing w:after="0" w:line="240" w:lineRule="auto"/>
      </w:pPr>
      <w:r>
        <w:separator/>
      </w:r>
    </w:p>
  </w:endnote>
  <w:endnote w:type="continuationSeparator" w:id="1">
    <w:p w:rsidR="005E66A9" w:rsidRDefault="005E66A9" w:rsidP="002B63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63A9" w:rsidRDefault="002B63A9">
    <w:pPr>
      <w:pStyle w:val="af"/>
      <w:jc w:val="right"/>
    </w:pPr>
  </w:p>
  <w:p w:rsidR="002B63A9" w:rsidRDefault="002B63A9">
    <w:pPr>
      <w:pStyle w:val="af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66A9" w:rsidRDefault="005E66A9" w:rsidP="002B63A9">
      <w:pPr>
        <w:spacing w:after="0" w:line="240" w:lineRule="auto"/>
      </w:pPr>
      <w:r>
        <w:separator/>
      </w:r>
    </w:p>
  </w:footnote>
  <w:footnote w:type="continuationSeparator" w:id="1">
    <w:p w:rsidR="005E66A9" w:rsidRDefault="005E66A9" w:rsidP="002B63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67894"/>
    <w:multiLevelType w:val="hybridMultilevel"/>
    <w:tmpl w:val="E90871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B37F0D"/>
    <w:multiLevelType w:val="hybridMultilevel"/>
    <w:tmpl w:val="E90871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762013"/>
    <w:multiLevelType w:val="hybridMultilevel"/>
    <w:tmpl w:val="492EDCA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C45A4D"/>
    <w:multiLevelType w:val="hybridMultilevel"/>
    <w:tmpl w:val="13B09D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090B11"/>
    <w:multiLevelType w:val="hybridMultilevel"/>
    <w:tmpl w:val="59AA6620"/>
    <w:lvl w:ilvl="0" w:tplc="0419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5">
    <w:nsid w:val="138B6562"/>
    <w:multiLevelType w:val="hybridMultilevel"/>
    <w:tmpl w:val="6D84BA8C"/>
    <w:lvl w:ilvl="0" w:tplc="2D767D88">
      <w:start w:val="1"/>
      <w:numFmt w:val="decimal"/>
      <w:lvlText w:val="%1)"/>
      <w:lvlJc w:val="left"/>
      <w:pPr>
        <w:ind w:left="42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6">
    <w:nsid w:val="14E124E4"/>
    <w:multiLevelType w:val="hybridMultilevel"/>
    <w:tmpl w:val="4078CB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5C307B3"/>
    <w:multiLevelType w:val="hybridMultilevel"/>
    <w:tmpl w:val="08842E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B083198"/>
    <w:multiLevelType w:val="hybridMultilevel"/>
    <w:tmpl w:val="89060F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BB04AE6"/>
    <w:multiLevelType w:val="hybridMultilevel"/>
    <w:tmpl w:val="28362310"/>
    <w:lvl w:ilvl="0" w:tplc="A5204BB4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862A770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4E854B0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C04653E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96EB864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51EA0906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224BCF4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8248DE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C0AAD9FA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0">
    <w:nsid w:val="2FA03805"/>
    <w:multiLevelType w:val="hybridMultilevel"/>
    <w:tmpl w:val="E90871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7893800"/>
    <w:multiLevelType w:val="hybridMultilevel"/>
    <w:tmpl w:val="E908716C"/>
    <w:lvl w:ilvl="0" w:tplc="0419000F">
      <w:start w:val="1"/>
      <w:numFmt w:val="decimal"/>
      <w:lvlText w:val="%1."/>
      <w:lvlJc w:val="left"/>
      <w:pPr>
        <w:ind w:left="22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924" w:hanging="360"/>
      </w:pPr>
    </w:lvl>
    <w:lvl w:ilvl="2" w:tplc="0419001B" w:tentative="1">
      <w:start w:val="1"/>
      <w:numFmt w:val="lowerRoman"/>
      <w:lvlText w:val="%3."/>
      <w:lvlJc w:val="right"/>
      <w:pPr>
        <w:ind w:left="3644" w:hanging="180"/>
      </w:pPr>
    </w:lvl>
    <w:lvl w:ilvl="3" w:tplc="0419000F" w:tentative="1">
      <w:start w:val="1"/>
      <w:numFmt w:val="decimal"/>
      <w:lvlText w:val="%4."/>
      <w:lvlJc w:val="left"/>
      <w:pPr>
        <w:ind w:left="4364" w:hanging="360"/>
      </w:pPr>
    </w:lvl>
    <w:lvl w:ilvl="4" w:tplc="04190019" w:tentative="1">
      <w:start w:val="1"/>
      <w:numFmt w:val="lowerLetter"/>
      <w:lvlText w:val="%5."/>
      <w:lvlJc w:val="left"/>
      <w:pPr>
        <w:ind w:left="5084" w:hanging="360"/>
      </w:pPr>
    </w:lvl>
    <w:lvl w:ilvl="5" w:tplc="0419001B" w:tentative="1">
      <w:start w:val="1"/>
      <w:numFmt w:val="lowerRoman"/>
      <w:lvlText w:val="%6."/>
      <w:lvlJc w:val="right"/>
      <w:pPr>
        <w:ind w:left="5804" w:hanging="180"/>
      </w:pPr>
    </w:lvl>
    <w:lvl w:ilvl="6" w:tplc="0419000F" w:tentative="1">
      <w:start w:val="1"/>
      <w:numFmt w:val="decimal"/>
      <w:lvlText w:val="%7."/>
      <w:lvlJc w:val="left"/>
      <w:pPr>
        <w:ind w:left="6524" w:hanging="360"/>
      </w:pPr>
    </w:lvl>
    <w:lvl w:ilvl="7" w:tplc="04190019" w:tentative="1">
      <w:start w:val="1"/>
      <w:numFmt w:val="lowerLetter"/>
      <w:lvlText w:val="%8."/>
      <w:lvlJc w:val="left"/>
      <w:pPr>
        <w:ind w:left="7244" w:hanging="360"/>
      </w:pPr>
    </w:lvl>
    <w:lvl w:ilvl="8" w:tplc="0419001B" w:tentative="1">
      <w:start w:val="1"/>
      <w:numFmt w:val="lowerRoman"/>
      <w:lvlText w:val="%9."/>
      <w:lvlJc w:val="right"/>
      <w:pPr>
        <w:ind w:left="7964" w:hanging="180"/>
      </w:pPr>
    </w:lvl>
  </w:abstractNum>
  <w:abstractNum w:abstractNumId="12">
    <w:nsid w:val="3F421773"/>
    <w:multiLevelType w:val="hybridMultilevel"/>
    <w:tmpl w:val="A02C33B0"/>
    <w:lvl w:ilvl="0" w:tplc="582ACE2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BDD18B8"/>
    <w:multiLevelType w:val="hybridMultilevel"/>
    <w:tmpl w:val="B6CAFD20"/>
    <w:lvl w:ilvl="0" w:tplc="692C57DE">
      <w:start w:val="1"/>
      <w:numFmt w:val="bullet"/>
      <w:lvlText w:val=""/>
      <w:lvlJc w:val="left"/>
      <w:pPr>
        <w:ind w:left="644" w:hanging="360"/>
      </w:pPr>
      <w:rPr>
        <w:rFonts w:ascii="Wingdings" w:hAnsi="Wingdings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13B6430"/>
    <w:multiLevelType w:val="hybridMultilevel"/>
    <w:tmpl w:val="E90871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"/>
  </w:num>
  <w:num w:numId="3">
    <w:abstractNumId w:val="12"/>
  </w:num>
  <w:num w:numId="4">
    <w:abstractNumId w:val="3"/>
  </w:num>
  <w:num w:numId="5">
    <w:abstractNumId w:val="5"/>
  </w:num>
  <w:num w:numId="6">
    <w:abstractNumId w:val="14"/>
  </w:num>
  <w:num w:numId="7">
    <w:abstractNumId w:val="4"/>
  </w:num>
  <w:num w:numId="8">
    <w:abstractNumId w:val="2"/>
  </w:num>
  <w:num w:numId="9">
    <w:abstractNumId w:val="8"/>
  </w:num>
  <w:num w:numId="10">
    <w:abstractNumId w:val="7"/>
  </w:num>
  <w:num w:numId="11">
    <w:abstractNumId w:val="11"/>
  </w:num>
  <w:num w:numId="12">
    <w:abstractNumId w:val="6"/>
  </w:num>
  <w:num w:numId="13">
    <w:abstractNumId w:val="0"/>
  </w:num>
  <w:num w:numId="14">
    <w:abstractNumId w:val="9"/>
  </w:num>
  <w:num w:numId="15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7130A"/>
    <w:rsid w:val="000166D4"/>
    <w:rsid w:val="000256EE"/>
    <w:rsid w:val="000403C6"/>
    <w:rsid w:val="00070043"/>
    <w:rsid w:val="00073E01"/>
    <w:rsid w:val="00092C8C"/>
    <w:rsid w:val="0009677E"/>
    <w:rsid w:val="000D392A"/>
    <w:rsid w:val="001578B2"/>
    <w:rsid w:val="00193E15"/>
    <w:rsid w:val="001B02B2"/>
    <w:rsid w:val="001B1376"/>
    <w:rsid w:val="001B3448"/>
    <w:rsid w:val="001D690C"/>
    <w:rsid w:val="0022108D"/>
    <w:rsid w:val="0024197B"/>
    <w:rsid w:val="00264D0C"/>
    <w:rsid w:val="0027130A"/>
    <w:rsid w:val="002B63A9"/>
    <w:rsid w:val="002E37E2"/>
    <w:rsid w:val="002F679A"/>
    <w:rsid w:val="0030127B"/>
    <w:rsid w:val="003014DE"/>
    <w:rsid w:val="00315A71"/>
    <w:rsid w:val="0032651C"/>
    <w:rsid w:val="00334311"/>
    <w:rsid w:val="00351F23"/>
    <w:rsid w:val="0035610E"/>
    <w:rsid w:val="00396DE5"/>
    <w:rsid w:val="003B4309"/>
    <w:rsid w:val="003E60AD"/>
    <w:rsid w:val="0046599F"/>
    <w:rsid w:val="004C141E"/>
    <w:rsid w:val="004E7978"/>
    <w:rsid w:val="005206E4"/>
    <w:rsid w:val="00574FFD"/>
    <w:rsid w:val="00580C44"/>
    <w:rsid w:val="00591D3A"/>
    <w:rsid w:val="00594F62"/>
    <w:rsid w:val="005A442F"/>
    <w:rsid w:val="005C6DB2"/>
    <w:rsid w:val="005E66A9"/>
    <w:rsid w:val="00631C36"/>
    <w:rsid w:val="00634091"/>
    <w:rsid w:val="00641E03"/>
    <w:rsid w:val="006465A0"/>
    <w:rsid w:val="006622CB"/>
    <w:rsid w:val="0068062C"/>
    <w:rsid w:val="00690CA0"/>
    <w:rsid w:val="0069713B"/>
    <w:rsid w:val="006A0AB7"/>
    <w:rsid w:val="006F738B"/>
    <w:rsid w:val="00704999"/>
    <w:rsid w:val="007139E6"/>
    <w:rsid w:val="007363E5"/>
    <w:rsid w:val="00747433"/>
    <w:rsid w:val="00773D85"/>
    <w:rsid w:val="00780D2C"/>
    <w:rsid w:val="007A1955"/>
    <w:rsid w:val="007A45D8"/>
    <w:rsid w:val="007B76D5"/>
    <w:rsid w:val="007C7EE5"/>
    <w:rsid w:val="007E3F5B"/>
    <w:rsid w:val="007F3402"/>
    <w:rsid w:val="007F5000"/>
    <w:rsid w:val="00824C0E"/>
    <w:rsid w:val="008369FE"/>
    <w:rsid w:val="0084377B"/>
    <w:rsid w:val="00860F09"/>
    <w:rsid w:val="0087382C"/>
    <w:rsid w:val="00877A18"/>
    <w:rsid w:val="0088544A"/>
    <w:rsid w:val="008B302F"/>
    <w:rsid w:val="00900D94"/>
    <w:rsid w:val="00912537"/>
    <w:rsid w:val="009504CF"/>
    <w:rsid w:val="009523F4"/>
    <w:rsid w:val="00963ECE"/>
    <w:rsid w:val="009836A4"/>
    <w:rsid w:val="009C6B62"/>
    <w:rsid w:val="009D2979"/>
    <w:rsid w:val="00A158E6"/>
    <w:rsid w:val="00A16FAF"/>
    <w:rsid w:val="00AA003E"/>
    <w:rsid w:val="00AA35D2"/>
    <w:rsid w:val="00AC55E7"/>
    <w:rsid w:val="00AE67FB"/>
    <w:rsid w:val="00B008D7"/>
    <w:rsid w:val="00B05566"/>
    <w:rsid w:val="00B1101B"/>
    <w:rsid w:val="00B114EA"/>
    <w:rsid w:val="00B22487"/>
    <w:rsid w:val="00B3569C"/>
    <w:rsid w:val="00B51DA0"/>
    <w:rsid w:val="00BC0FA9"/>
    <w:rsid w:val="00BD0807"/>
    <w:rsid w:val="00BE39C0"/>
    <w:rsid w:val="00BE3DCB"/>
    <w:rsid w:val="00C036D7"/>
    <w:rsid w:val="00C048B6"/>
    <w:rsid w:val="00C82ADD"/>
    <w:rsid w:val="00CD5B2A"/>
    <w:rsid w:val="00CE4DD5"/>
    <w:rsid w:val="00CF1618"/>
    <w:rsid w:val="00D419E3"/>
    <w:rsid w:val="00DB312E"/>
    <w:rsid w:val="00DD45FA"/>
    <w:rsid w:val="00E600E0"/>
    <w:rsid w:val="00EA4546"/>
    <w:rsid w:val="00ED1B5A"/>
    <w:rsid w:val="00EF496A"/>
    <w:rsid w:val="00F3351B"/>
    <w:rsid w:val="00F40DDA"/>
    <w:rsid w:val="00FB76FE"/>
    <w:rsid w:val="00FD6AAC"/>
    <w:rsid w:val="00FD7F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66D4"/>
  </w:style>
  <w:style w:type="paragraph" w:styleId="1">
    <w:name w:val="heading 1"/>
    <w:basedOn w:val="a"/>
    <w:link w:val="10"/>
    <w:uiPriority w:val="9"/>
    <w:qFormat/>
    <w:rsid w:val="0027130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E3DCB"/>
    <w:pPr>
      <w:keepNext/>
      <w:keepLines/>
      <w:spacing w:before="200" w:after="0" w:line="240" w:lineRule="auto"/>
      <w:ind w:firstLine="567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7130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2713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27130A"/>
    <w:rPr>
      <w:b/>
      <w:bCs/>
    </w:rPr>
  </w:style>
  <w:style w:type="character" w:customStyle="1" w:styleId="apple-converted-space">
    <w:name w:val="apple-converted-space"/>
    <w:basedOn w:val="a0"/>
    <w:rsid w:val="00193E15"/>
  </w:style>
  <w:style w:type="paragraph" w:styleId="a5">
    <w:name w:val="Balloon Text"/>
    <w:basedOn w:val="a"/>
    <w:link w:val="a6"/>
    <w:uiPriority w:val="99"/>
    <w:semiHidden/>
    <w:unhideWhenUsed/>
    <w:rsid w:val="001B13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B1376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7139E6"/>
    <w:pPr>
      <w:spacing w:after="0" w:line="240" w:lineRule="auto"/>
    </w:pPr>
  </w:style>
  <w:style w:type="paragraph" w:styleId="a8">
    <w:name w:val="List Paragraph"/>
    <w:basedOn w:val="a"/>
    <w:uiPriority w:val="34"/>
    <w:qFormat/>
    <w:rsid w:val="007139E6"/>
    <w:pPr>
      <w:ind w:left="720"/>
      <w:contextualSpacing/>
    </w:pPr>
    <w:rPr>
      <w:rFonts w:eastAsiaTheme="minorHAnsi"/>
      <w:lang w:eastAsia="en-US"/>
    </w:rPr>
  </w:style>
  <w:style w:type="table" w:styleId="a9">
    <w:name w:val="Table Grid"/>
    <w:basedOn w:val="a1"/>
    <w:uiPriority w:val="59"/>
    <w:rsid w:val="007139E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5206E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styleId="aa">
    <w:name w:val="Body Text"/>
    <w:basedOn w:val="a"/>
    <w:link w:val="ab"/>
    <w:rsid w:val="005206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b">
    <w:name w:val="Основной текст Знак"/>
    <w:basedOn w:val="a0"/>
    <w:link w:val="aa"/>
    <w:rsid w:val="005206E4"/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BE3DC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styleId="ac">
    <w:name w:val="Hyperlink"/>
    <w:basedOn w:val="a0"/>
    <w:rsid w:val="001B02B2"/>
    <w:rPr>
      <w:color w:val="0000FF"/>
      <w:u w:val="single"/>
    </w:rPr>
  </w:style>
  <w:style w:type="paragraph" w:styleId="ad">
    <w:name w:val="header"/>
    <w:basedOn w:val="a"/>
    <w:link w:val="ae"/>
    <w:uiPriority w:val="99"/>
    <w:semiHidden/>
    <w:unhideWhenUsed/>
    <w:rsid w:val="002B63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2B63A9"/>
  </w:style>
  <w:style w:type="paragraph" w:styleId="af">
    <w:name w:val="footer"/>
    <w:basedOn w:val="a"/>
    <w:link w:val="af0"/>
    <w:uiPriority w:val="99"/>
    <w:unhideWhenUsed/>
    <w:rsid w:val="002B63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2B63A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150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959243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4644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22326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06199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1784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65813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2472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973101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207140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32248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nkamsk/dou43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259B99-04FE-489F-AFA8-4D399872D7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2428</TotalTime>
  <Pages>23</Pages>
  <Words>7280</Words>
  <Characters>41496</Characters>
  <Application>Microsoft Office Word</Application>
  <DocSecurity>0</DocSecurity>
  <Lines>345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62</cp:revision>
  <cp:lastPrinted>2019-04-08T10:49:00Z</cp:lastPrinted>
  <dcterms:created xsi:type="dcterms:W3CDTF">2019-02-19T11:47:00Z</dcterms:created>
  <dcterms:modified xsi:type="dcterms:W3CDTF">2019-04-29T06:36:00Z</dcterms:modified>
</cp:coreProperties>
</file>